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food in water that is  bubbling gently. Usually foods that need to cook 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means to cut food into bite size  pieces, brown it and then cook it covered, with  moisture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by exposing food  to hot, dry air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food on metal bars  over radiant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cook food by exposing it 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in a moderate amount  of fat over a moderate heat. Usually breaded  foods like cutlets or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	brown	the	food	first	and  then cook it covered, with moisture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submerge something  completely in cooking oil, like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toss quickly in a pan  with very little fat and a fairly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cook food in water that is  hot      but      not      bubbling.	Usually  tender, delicate foods, like eggs</w:t>
            </w:r>
          </w:p>
        </w:tc>
      </w:tr>
    </w:tbl>
    <w:p>
      <w:pPr>
        <w:pStyle w:val="WordBankMedium"/>
      </w:pPr>
      <w:r>
        <w:t xml:space="preserve">   saute    </w:t>
      </w:r>
      <w:r>
        <w:t xml:space="preserve">   panfry    </w:t>
      </w:r>
      <w:r>
        <w:t xml:space="preserve">   poaching    </w:t>
      </w:r>
      <w:r>
        <w:t xml:space="preserve">   grill    </w:t>
      </w:r>
      <w:r>
        <w:t xml:space="preserve">   deepfry    </w:t>
      </w:r>
      <w:r>
        <w:t xml:space="preserve">   roast    </w:t>
      </w:r>
      <w:r>
        <w:t xml:space="preserve">   simmer    </w:t>
      </w:r>
      <w:r>
        <w:t xml:space="preserve">   steam    </w:t>
      </w:r>
      <w:r>
        <w:t xml:space="preserve">   braising    </w:t>
      </w:r>
      <w:r>
        <w:t xml:space="preserve">   stewing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COOKING</dc:title>
  <dcterms:created xsi:type="dcterms:W3CDTF">2021-10-11T12:17:39Z</dcterms:created>
  <dcterms:modified xsi:type="dcterms:W3CDTF">2021-10-11T12:17:39Z</dcterms:modified>
</cp:coreProperties>
</file>