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Stage furnishings including furniture and things brought on stage by the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any body part to help express an idea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silent film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performing the mime skit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Communicating without words using facial expressions , gestures, and body language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without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facets of a character that bring life the interest of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Enlarge, increase or overstate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French 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scenery for an act or scene</w:t>
            </w:r>
          </w:p>
        </w:tc>
      </w:tr>
    </w:tbl>
    <w:p>
      <w:pPr>
        <w:pStyle w:val="WordBankLarge"/>
      </w:pPr>
      <w:r>
        <w:t xml:space="preserve">   Pantomime    </w:t>
      </w:r>
      <w:r>
        <w:t xml:space="preserve">   Marcel Marceau    </w:t>
      </w:r>
      <w:r>
        <w:t xml:space="preserve">   Charlie Chaplin    </w:t>
      </w:r>
      <w:r>
        <w:t xml:space="preserve">   Nonverbal Communication    </w:t>
      </w:r>
      <w:r>
        <w:t xml:space="preserve">   Gesture    </w:t>
      </w:r>
      <w:r>
        <w:t xml:space="preserve">   Mime    </w:t>
      </w:r>
      <w:r>
        <w:t xml:space="preserve">   Exaggeration    </w:t>
      </w:r>
      <w:r>
        <w:t xml:space="preserve">   Characterization    </w:t>
      </w:r>
      <w:r>
        <w:t xml:space="preserve">   Set    </w:t>
      </w:r>
      <w:r>
        <w:t xml:space="preserve">   Props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MIME </dc:title>
  <dcterms:created xsi:type="dcterms:W3CDTF">2021-10-11T12:23:32Z</dcterms:created>
  <dcterms:modified xsi:type="dcterms:W3CDTF">2021-10-11T12:23:32Z</dcterms:modified>
</cp:coreProperties>
</file>