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MINNEAPOLIS CRAFT BREWERIES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FINNEGANS    </w:t>
      </w:r>
      <w:r>
        <w:t xml:space="preserve">   STEEL TOE BREWING    </w:t>
      </w:r>
      <w:r>
        <w:t xml:space="preserve">   BAUHAUS BREW LABS    </w:t>
      </w:r>
      <w:r>
        <w:t xml:space="preserve">   HARRIET BREWING    </w:t>
      </w:r>
      <w:r>
        <w:t xml:space="preserve">   612 BREW    </w:t>
      </w:r>
      <w:r>
        <w:t xml:space="preserve">   DANGEROUS MAN BREWING    </w:t>
      </w:r>
      <w:r>
        <w:t xml:space="preserve">   INDEED BREWING COMPANY    </w:t>
      </w:r>
      <w:r>
        <w:t xml:space="preserve">   FULTON BEER    </w:t>
      </w:r>
      <w:r>
        <w:t xml:space="preserve">   SUMMIT BREWING COMPANY    </w:t>
      </w:r>
      <w:r>
        <w:t xml:space="preserve">   SURLY BREWING 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MINNEAPOLIS CRAFT BREWERIES</dc:title>
  <dcterms:created xsi:type="dcterms:W3CDTF">2021-10-11T12:25:39Z</dcterms:created>
  <dcterms:modified xsi:type="dcterms:W3CDTF">2021-10-11T12:25:39Z</dcterms:modified>
</cp:coreProperties>
</file>