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MODES OF NUTRITION IN ANIMALS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 The process of breaking down of complex component of food into simpler substances</w:t>
            </w:r>
          </w:p>
          <w:p>
            <w:pPr>
              <w:keepLines/>
              <w:pStyle w:val="CluesTiny"/>
            </w:pPr>
            <w:r>
              <w:rPr>
                <w:b w:val="true"/>
                <w:bCs w:val="true"/>
              </w:rPr>
              <w:t xml:space="preserve">8. </w:t>
            </w:r>
            <w:r>
              <w:t xml:space="preserve"> is the mode of nutrition in which organisms depend upon other organisms to survive.</w:t>
            </w:r>
          </w:p>
          <w:p>
            <w:pPr>
              <w:keepLines/>
              <w:pStyle w:val="CluesTiny"/>
            </w:pPr>
            <w:r>
              <w:rPr>
                <w:b w:val="true"/>
                <w:bCs w:val="true"/>
              </w:rPr>
              <w:t xml:space="preserve">9. </w:t>
            </w:r>
            <w:r>
              <w:t xml:space="preserve">nutrition the organism draws the required amount of food from the rotten parts of dead organisms, rotten or food leftovers and even fallen leaves. </w:t>
            </w:r>
          </w:p>
          <w:p>
            <w:pPr>
              <w:keepLines/>
              <w:pStyle w:val="CluesTiny"/>
            </w:pPr>
            <w:r>
              <w:rPr>
                <w:b w:val="true"/>
                <w:bCs w:val="true"/>
              </w:rPr>
              <w:t xml:space="preserve">10. </w:t>
            </w:r>
            <w:r>
              <w:t xml:space="preserve">The intake of food </w:t>
            </w:r>
          </w:p>
        </w:tc>
        <w:tc>
          <w:p>
            <w:pPr>
              <w:pStyle w:val="CluesTiny"/>
            </w:pPr>
            <w:r>
              <w:rPr>
                <w:b w:val="true"/>
                <w:bCs w:val="true"/>
              </w:rPr>
              <w:t xml:space="preserve">Down</w:t>
            </w:r>
          </w:p>
          <w:p>
            <w:pPr>
              <w:keepLines/>
              <w:pStyle w:val="CluesTiny"/>
            </w:pPr>
            <w:r>
              <w:rPr>
                <w:b w:val="true"/>
                <w:bCs w:val="true"/>
              </w:rPr>
              <w:t xml:space="preserve">1. </w:t>
            </w:r>
            <w:r>
              <w:t xml:space="preserve">The conversion of absorbed food in complex substances such as proteins and vitamins required by body</w:t>
            </w:r>
          </w:p>
          <w:p>
            <w:pPr>
              <w:keepLines/>
              <w:pStyle w:val="CluesTiny"/>
            </w:pPr>
            <w:r>
              <w:rPr>
                <w:b w:val="true"/>
                <w:bCs w:val="true"/>
              </w:rPr>
              <w:t xml:space="preserve">2. </w:t>
            </w:r>
            <w:r>
              <w:t xml:space="preserve">focuses on the dietary needs of animals</w:t>
            </w:r>
          </w:p>
          <w:p>
            <w:pPr>
              <w:keepLines/>
              <w:pStyle w:val="CluesTiny"/>
            </w:pPr>
            <w:r>
              <w:rPr>
                <w:b w:val="true"/>
                <w:bCs w:val="true"/>
              </w:rPr>
              <w:t xml:space="preserve">3. </w:t>
            </w:r>
            <w:r>
              <w:t xml:space="preserve">The process of passing of digested food into blood vessels in the intestine </w:t>
            </w:r>
          </w:p>
          <w:p>
            <w:pPr>
              <w:keepLines/>
              <w:pStyle w:val="CluesTiny"/>
            </w:pPr>
            <w:r>
              <w:rPr>
                <w:b w:val="true"/>
                <w:bCs w:val="true"/>
              </w:rPr>
              <w:t xml:space="preserve">4. </w:t>
            </w:r>
            <w:r>
              <w:t xml:space="preserve"> Removal of waste materials from the body </w:t>
            </w:r>
          </w:p>
          <w:p>
            <w:pPr>
              <w:keepLines/>
              <w:pStyle w:val="CluesTiny"/>
            </w:pPr>
            <w:r>
              <w:rPr>
                <w:b w:val="true"/>
                <w:bCs w:val="true"/>
              </w:rPr>
              <w:t xml:space="preserve">5. </w:t>
            </w:r>
            <w:r>
              <w:t xml:space="preserve">nutrition the organism derives the required food from the body of another organism.</w:t>
            </w:r>
          </w:p>
          <w:p>
            <w:pPr>
              <w:keepLines/>
              <w:pStyle w:val="CluesTiny"/>
            </w:pPr>
            <w:r>
              <w:rPr>
                <w:b w:val="true"/>
                <w:bCs w:val="true"/>
              </w:rPr>
              <w:t xml:space="preserve">6. </w:t>
            </w:r>
            <w:r>
              <w:t xml:space="preserve">the whole of animal and in this type the organism takes in the entire organic food and this can be in the form of whole body part, part of body organ or even whole grains or mix of grains.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MODES OF NUTRITION IN ANIMALS</dc:title>
  <dcterms:created xsi:type="dcterms:W3CDTF">2021-10-11T12:30:23Z</dcterms:created>
  <dcterms:modified xsi:type="dcterms:W3CDTF">2021-10-11T12:30:23Z</dcterms:modified>
</cp:coreProperties>
</file>