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MONDAY-- ROMANS 15:4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provide    </w:t>
      </w:r>
      <w:r>
        <w:t xml:space="preserve">   encouragement    </w:t>
      </w:r>
      <w:r>
        <w:t xml:space="preserve">   scriptures    </w:t>
      </w:r>
      <w:r>
        <w:t xml:space="preserve">   taught    </w:t>
      </w:r>
      <w:r>
        <w:t xml:space="preserve">   endurance    </w:t>
      </w:r>
      <w:r>
        <w:t xml:space="preserve">   through    </w:t>
      </w:r>
      <w:r>
        <w:t xml:space="preserve">   teach    </w:t>
      </w:r>
      <w:r>
        <w:t xml:space="preserve">   past    </w:t>
      </w:r>
      <w:r>
        <w:t xml:space="preserve">   written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MONDAY-- ROMANS 15:4</dc:title>
  <dcterms:created xsi:type="dcterms:W3CDTF">2021-10-11T12:33:17Z</dcterms:created>
  <dcterms:modified xsi:type="dcterms:W3CDTF">2021-10-11T12:33:17Z</dcterms:modified>
</cp:coreProperties>
</file>