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Estresada    </w:t>
      </w:r>
      <w:r>
        <w:t xml:space="preserve">   Sentirse fatal    </w:t>
      </w:r>
      <w:r>
        <w:t xml:space="preserve">   Preocuparse    </w:t>
      </w:r>
      <w:r>
        <w:t xml:space="preserve">    Estresado    </w:t>
      </w:r>
      <w:r>
        <w:t xml:space="preserve">    El estres    </w:t>
      </w:r>
      <w:r>
        <w:t xml:space="preserve">   Estar en la luna    </w:t>
      </w:r>
      <w:r>
        <w:t xml:space="preserve">    Estar de buen / mal humor    </w:t>
      </w:r>
      <w:r>
        <w:t xml:space="preserve">   Confianza en si mismo    </w:t>
      </w:r>
      <w:r>
        <w:t xml:space="preserve">    Concentrarse    </w:t>
      </w:r>
      <w:r>
        <w:t xml:space="preserve">   Caerse de sueno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MOODS </dc:title>
  <dcterms:created xsi:type="dcterms:W3CDTF">2021-10-11T12:35:40Z</dcterms:created>
  <dcterms:modified xsi:type="dcterms:W3CDTF">2021-10-11T12:35:40Z</dcterms:modified>
</cp:coreProperties>
</file>