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 Act 3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news was Shylock expecting from Tubal after he arrived from Genoa?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"Let him alone. I'll follow him no more with bootless players."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Portia and Nerissa plan on disguising as before going to the monastery?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Whom does Launcelot say has damned Jessica?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"Let me choose, For as I am, I live upon the rack."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Salerio and Solanio discussing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praises Portia in the beginning of 3.4?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Lorenzo say will be better suited for saying what humans want to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thinks the Duke will not grant Shylock his murderous revenge?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Gratanio decide to marry at Belmont?</w:t>
            </w:r>
          </w:p>
        </w:tc>
      </w:tr>
    </w:tbl>
    <w:p>
      <w:pPr>
        <w:pStyle w:val="WordBankLarge"/>
      </w:pPr>
      <w:r>
        <w:t xml:space="preserve">   Antonio's investments.    </w:t>
      </w:r>
      <w:r>
        <w:t xml:space="preserve">   Jessica.    </w:t>
      </w:r>
      <w:r>
        <w:t xml:space="preserve">   Nerissa    </w:t>
      </w:r>
      <w:r>
        <w:t xml:space="preserve">   Bassanio    </w:t>
      </w:r>
      <w:r>
        <w:t xml:space="preserve">   Antonio    </w:t>
      </w:r>
      <w:r>
        <w:t xml:space="preserve">   Solanio    </w:t>
      </w:r>
      <w:r>
        <w:t xml:space="preserve">   Lorenzo    </w:t>
      </w:r>
      <w:r>
        <w:t xml:space="preserve">   Men    </w:t>
      </w:r>
      <w:r>
        <w:t xml:space="preserve">   Her parents.    </w:t>
      </w:r>
      <w:r>
        <w:t xml:space="preserve">   Parrots.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 Act 3 Crossword</dc:title>
  <dcterms:created xsi:type="dcterms:W3CDTF">2021-10-11T12:40:44Z</dcterms:created>
  <dcterms:modified xsi:type="dcterms:W3CDTF">2021-10-11T12:40:44Z</dcterms:modified>
</cp:coreProperties>
</file>