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MRI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Loop    </w:t>
      </w:r>
      <w:r>
        <w:t xml:space="preserve">   Amplitude    </w:t>
      </w:r>
      <w:r>
        <w:t xml:space="preserve">   Gradient    </w:t>
      </w:r>
      <w:r>
        <w:t xml:space="preserve">   BAMRR    </w:t>
      </w:r>
      <w:r>
        <w:t xml:space="preserve">   Piercings    </w:t>
      </w:r>
      <w:r>
        <w:t xml:space="preserve">   Tattoo    </w:t>
      </w:r>
      <w:r>
        <w:t xml:space="preserve">   Lenz    </w:t>
      </w:r>
      <w:r>
        <w:t xml:space="preserve">   IOFB    </w:t>
      </w:r>
      <w:r>
        <w:t xml:space="preserve">   Anuerysm Clip    </w:t>
      </w:r>
      <w:r>
        <w:t xml:space="preserve">   Stent    </w:t>
      </w:r>
      <w:r>
        <w:t xml:space="preserve">   Conditional    </w:t>
      </w:r>
      <w:r>
        <w:t xml:space="preserve">   Unsafe    </w:t>
      </w:r>
      <w:r>
        <w:t xml:space="preserve">   Heating    </w:t>
      </w:r>
      <w:r>
        <w:t xml:space="preserve">   Energy    </w:t>
      </w:r>
      <w:r>
        <w:t xml:space="preserve">   Patient    </w:t>
      </w:r>
      <w:r>
        <w:t xml:space="preserve">   Monitor    </w:t>
      </w:r>
      <w:r>
        <w:t xml:space="preserve">   Projectile    </w:t>
      </w:r>
      <w:r>
        <w:t xml:space="preserve">   Burn    </w:t>
      </w:r>
      <w:r>
        <w:t xml:space="preserve">   Earplugs    </w:t>
      </w:r>
      <w:r>
        <w:t xml:space="preserve">   Nitinol    </w:t>
      </w:r>
      <w:r>
        <w:t xml:space="preserve">   Metal    </w:t>
      </w:r>
      <w:r>
        <w:t xml:space="preserve">   Torque    </w:t>
      </w:r>
      <w:r>
        <w:t xml:space="preserve">   SED    </w:t>
      </w:r>
      <w:r>
        <w:t xml:space="preserve">   SAR    </w:t>
      </w:r>
      <w:r>
        <w:t xml:space="preserve">   Magnet    </w:t>
      </w:r>
      <w:r>
        <w:t xml:space="preserve">   Programmable    </w:t>
      </w:r>
      <w:r>
        <w:t xml:space="preserve">   Watts    </w:t>
      </w:r>
      <w:r>
        <w:t xml:space="preserve">   Gauss    </w:t>
      </w:r>
      <w:r>
        <w:t xml:space="preserve">   Tesla    </w:t>
      </w:r>
      <w:r>
        <w:t xml:space="preserve">   Spatial Gradient    </w:t>
      </w:r>
      <w:r>
        <w:t xml:space="preserve">   Radiofrequency    </w:t>
      </w:r>
      <w:r>
        <w:t xml:space="preserve">   Transmit    </w:t>
      </w:r>
      <w:r>
        <w:t xml:space="preserve">   Coil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MRI Safety</dc:title>
  <dcterms:created xsi:type="dcterms:W3CDTF">2021-10-11T12:43:45Z</dcterms:created>
  <dcterms:modified xsi:type="dcterms:W3CDTF">2021-10-11T12:43:45Z</dcterms:modified>
</cp:coreProperties>
</file>