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a tendon, most commonly from overuse but also from infection or rheumatic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surface epithelium of the skin, overlying the 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three major muscle types, the others being cardiac muscle and smooth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tissue in which the contractile fibrils are not highly ordered, occuring in the gut and other internal organs and under volantary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 process of bone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thick layer of living tissue below the epidermis which forms the true skin, containing blood capillaries, nerve endings, sweat glands, hair follicles, and other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continuous and passive partial contraction of the muscles, or the muscle's resistance to passive stretch during resting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portion of the skeleton of vertebrates consisting of the bones that support the appendages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firm, whitish, flexible connective tissue found in various forms in the larynx and respiratory tract,  in structures such as the external ear, and in the articulating surfaces of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whose contraction extends or straightens a limb or other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skeleton that consists of the bones of the head of the trunk of a verterbrate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fungal infection that begins between the 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bend of dense regular connective tissue bundles made of collagenous fibers, with bundles protected by dense irregular connective tissue sheaths.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pigment that adds color to peoples hair, eyes, and skin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tough band of  fibrous connective tissue that connects muscle to bone and is capable of withstanding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in which part of an organ is displaced and protudes through the wall of the cavity containing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muscle whose contraction bends a limb or other part of the body </w:t>
            </w:r>
          </w:p>
        </w:tc>
      </w:tr>
    </w:tbl>
    <w:p>
      <w:pPr>
        <w:pStyle w:val="WordBankMedium"/>
      </w:pPr>
      <w:r>
        <w:t xml:space="preserve">   Dermis    </w:t>
      </w:r>
      <w:r>
        <w:t xml:space="preserve">   Flexors    </w:t>
      </w:r>
      <w:r>
        <w:t xml:space="preserve">   Melanin    </w:t>
      </w:r>
      <w:r>
        <w:t xml:space="preserve">   smooth muscle     </w:t>
      </w:r>
      <w:r>
        <w:t xml:space="preserve">   Hernia     </w:t>
      </w:r>
      <w:r>
        <w:t xml:space="preserve">   extensors     </w:t>
      </w:r>
      <w:r>
        <w:t xml:space="preserve">   Muscle Tone     </w:t>
      </w:r>
      <w:r>
        <w:t xml:space="preserve">   Appendicular Skeleton    </w:t>
      </w:r>
      <w:r>
        <w:t xml:space="preserve">   Tendons     </w:t>
      </w:r>
      <w:r>
        <w:t xml:space="preserve">   Epidermis     </w:t>
      </w:r>
      <w:r>
        <w:t xml:space="preserve">   Skeletal Muscle     </w:t>
      </w:r>
      <w:r>
        <w:t xml:space="preserve">   Tendinitis     </w:t>
      </w:r>
      <w:r>
        <w:t xml:space="preserve">   Cartilage     </w:t>
      </w:r>
      <w:r>
        <w:t xml:space="preserve">   Athletes Foot     </w:t>
      </w:r>
      <w:r>
        <w:t xml:space="preserve">   Ligaments     </w:t>
      </w:r>
      <w:r>
        <w:t xml:space="preserve">   Ossification     </w:t>
      </w:r>
      <w:r>
        <w:t xml:space="preserve">   Axial Skelton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SYSTEM </dc:title>
  <dcterms:created xsi:type="dcterms:W3CDTF">2021-10-11T12:52:08Z</dcterms:created>
  <dcterms:modified xsi:type="dcterms:W3CDTF">2021-10-11T12:52:08Z</dcterms:modified>
</cp:coreProperties>
</file>