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MUSCOLOSKELETAL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MUSCULOSKELETAL    </w:t>
      </w:r>
      <w:r>
        <w:t xml:space="preserve">   GROWTH    </w:t>
      </w:r>
      <w:r>
        <w:t xml:space="preserve">   DEVELOPMENT    </w:t>
      </w:r>
      <w:r>
        <w:t xml:space="preserve">   CARTILAGE    </w:t>
      </w:r>
      <w:r>
        <w:t xml:space="preserve">   TENDONS    </w:t>
      </w:r>
      <w:r>
        <w:t xml:space="preserve">   FRAMEWORK    </w:t>
      </w:r>
      <w:r>
        <w:t xml:space="preserve">   MUSCLES    </w:t>
      </w:r>
      <w:r>
        <w:t xml:space="preserve">   BONES    </w:t>
      </w:r>
      <w:r>
        <w:t xml:space="preserve">   LIGAMENTS    </w:t>
      </w:r>
      <w:r>
        <w:t xml:space="preserve">   JOINTS    </w:t>
      </w:r>
      <w:r>
        <w:t xml:space="preserve">   REYES SYNDROME    </w:t>
      </w:r>
      <w:r>
        <w:t xml:space="preserve">   OSTEOPOROSIS    </w:t>
      </w:r>
      <w:r>
        <w:t xml:space="preserve">   OSTEOARTHRITIS    </w:t>
      </w:r>
      <w:r>
        <w:t xml:space="preserve">   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MUSCOLOSKELETAL </dc:title>
  <dcterms:created xsi:type="dcterms:W3CDTF">2021-10-11T12:51:57Z</dcterms:created>
  <dcterms:modified xsi:type="dcterms:W3CDTF">2021-10-11T12:51:57Z</dcterms:modified>
</cp:coreProperties>
</file>