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PHALANGES OF THE TOES    </w:t>
      </w:r>
      <w:r>
        <w:t xml:space="preserve">   METATARSALS    </w:t>
      </w:r>
      <w:r>
        <w:t xml:space="preserve">   TARSALS    </w:t>
      </w: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FEMUR    </w:t>
      </w:r>
      <w:r>
        <w:t xml:space="preserve">   METACARPALS    </w:t>
      </w:r>
      <w:r>
        <w:t xml:space="preserve">   PHALANGES    </w:t>
      </w:r>
      <w:r>
        <w:t xml:space="preserve">   CARPALS    </w:t>
      </w:r>
      <w:r>
        <w:t xml:space="preserve">   RADIUS    </w:t>
      </w:r>
      <w:r>
        <w:t xml:space="preserve">   ULNA    </w:t>
      </w:r>
      <w:r>
        <w:t xml:space="preserve">   STERNUM    </w:t>
      </w:r>
      <w:r>
        <w:t xml:space="preserve">   PELVIC GIRDLE    </w:t>
      </w:r>
      <w:r>
        <w:t xml:space="preserve">   HUMERUS    </w:t>
      </w:r>
      <w:r>
        <w:t xml:space="preserve">   SCAPULA    </w:t>
      </w:r>
      <w:r>
        <w:t xml:space="preserve">   RIBS    </w:t>
      </w:r>
      <w:r>
        <w:t xml:space="preserve">   CLAVICLE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2021-10-11T12:51:42Z</dcterms:created>
  <dcterms:modified xsi:type="dcterms:W3CDTF">2021-10-11T12:51:42Z</dcterms:modified>
</cp:coreProperties>
</file>