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SFORZANDO    </w:t>
      </w:r>
      <w:r>
        <w:t xml:space="preserve">   SECULAR    </w:t>
      </w:r>
      <w:r>
        <w:t xml:space="preserve">   PITCH    </w:t>
      </w:r>
      <w:r>
        <w:t xml:space="preserve">   OCTAVE    </w:t>
      </w:r>
      <w:r>
        <w:t xml:space="preserve">   NATURAL    </w:t>
      </w:r>
      <w:r>
        <w:t xml:space="preserve">   MINOR    </w:t>
      </w:r>
      <w:r>
        <w:t xml:space="preserve">   MAJOR    </w:t>
      </w:r>
      <w:r>
        <w:t xml:space="preserve">   LIBERETTO    </w:t>
      </w:r>
      <w:r>
        <w:t xml:space="preserve">   LEADER    </w:t>
      </w:r>
      <w:r>
        <w:t xml:space="preserve">   KEY    </w:t>
      </w:r>
      <w:r>
        <w:t xml:space="preserve">   INFLECTION    </w:t>
      </w:r>
      <w:r>
        <w:t xml:space="preserve">   HARMONY    </w:t>
      </w:r>
      <w:r>
        <w:t xml:space="preserve">   GRACE NOTE    </w:t>
      </w:r>
      <w:r>
        <w:t xml:space="preserve">   FORTE    </w:t>
      </w:r>
      <w:r>
        <w:t xml:space="preserve">   FANFARE    </w:t>
      </w:r>
      <w:r>
        <w:t xml:space="preserve">   DOLCE    </w:t>
      </w:r>
      <w:r>
        <w:t xml:space="preserve">   DIATONIC    </w:t>
      </w:r>
      <w:r>
        <w:t xml:space="preserve">   CYCLE    </w:t>
      </w:r>
      <w:r>
        <w:t xml:space="preserve">   CRESCENDO    </w:t>
      </w:r>
      <w:r>
        <w:t xml:space="preserve">   CHROMATIC    </w:t>
      </w:r>
      <w:r>
        <w:t xml:space="preserve">   BASSO    </w:t>
      </w:r>
      <w:r>
        <w:t xml:space="preserve">   ARPEGGIO    </w:t>
      </w:r>
      <w:r>
        <w:t xml:space="preserve">   AL FINE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MATTERS</dc:title>
  <dcterms:created xsi:type="dcterms:W3CDTF">2021-10-11T12:54:45Z</dcterms:created>
  <dcterms:modified xsi:type="dcterms:W3CDTF">2021-10-11T12:54:45Z</dcterms:modified>
</cp:coreProperties>
</file>