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Maande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Desember    </w:t>
      </w:r>
      <w:r>
        <w:t xml:space="preserve">   November    </w:t>
      </w:r>
      <w:r>
        <w:t xml:space="preserve">   Oktober    </w:t>
      </w:r>
      <w:r>
        <w:t xml:space="preserve">   September    </w:t>
      </w:r>
      <w:r>
        <w:t xml:space="preserve">   Augustus    </w:t>
      </w:r>
      <w:r>
        <w:t xml:space="preserve">   Julie    </w:t>
      </w:r>
      <w:r>
        <w:t xml:space="preserve">   Junie    </w:t>
      </w:r>
      <w:r>
        <w:t xml:space="preserve">   Mei    </w:t>
      </w:r>
      <w:r>
        <w:t xml:space="preserve">   April    </w:t>
      </w:r>
      <w:r>
        <w:t xml:space="preserve">   Maart    </w:t>
      </w:r>
      <w:r>
        <w:t xml:space="preserve">   Februarie    </w:t>
      </w:r>
      <w:r>
        <w:t xml:space="preserve">   Januarie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Maande</dc:title>
  <dcterms:created xsi:type="dcterms:W3CDTF">2021-10-11T11:35:05Z</dcterms:created>
  <dcterms:modified xsi:type="dcterms:W3CDTF">2021-10-11T11:35:05Z</dcterms:modified>
</cp:coreProperties>
</file>