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acatar    </w:t>
      </w:r>
      <w:r>
        <w:t xml:space="preserve">   andrajoso    </w:t>
      </w:r>
      <w:r>
        <w:t xml:space="preserve">   anfitrion    </w:t>
      </w:r>
      <w:r>
        <w:t xml:space="preserve">   cavilar    </w:t>
      </w:r>
      <w:r>
        <w:t xml:space="preserve">   convidado    </w:t>
      </w:r>
      <w:r>
        <w:t xml:space="preserve">   cordial    </w:t>
      </w:r>
      <w:r>
        <w:t xml:space="preserve">   corromper    </w:t>
      </w:r>
      <w:r>
        <w:t xml:space="preserve">   espuelas    </w:t>
      </w:r>
      <w:r>
        <w:t xml:space="preserve">   gollete    </w:t>
      </w:r>
      <w:r>
        <w:t xml:space="preserve">   guaje    </w:t>
      </w:r>
      <w:r>
        <w:t xml:space="preserve">   hereje    </w:t>
      </w:r>
      <w:r>
        <w:t xml:space="preserve">   indumentaria    </w:t>
      </w:r>
      <w:r>
        <w:t xml:space="preserve">   jacal    </w:t>
      </w:r>
      <w:r>
        <w:t xml:space="preserve">   merolico    </w:t>
      </w:r>
      <w:r>
        <w:t xml:space="preserve">   percatarse    </w:t>
      </w:r>
      <w:r>
        <w:t xml:space="preserve">   pesadumbre    </w:t>
      </w:r>
      <w:r>
        <w:t xml:space="preserve">   procurar    </w:t>
      </w:r>
      <w:r>
        <w:t xml:space="preserve">   santiguarse    </w:t>
      </w:r>
      <w:r>
        <w:t xml:space="preserve">   veredicto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Macario</dc:title>
  <dcterms:created xsi:type="dcterms:W3CDTF">2021-10-11T11:35:01Z</dcterms:created>
  <dcterms:modified xsi:type="dcterms:W3CDTF">2021-10-11T11:35:01Z</dcterms:modified>
</cp:coreProperties>
</file>