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ASSASSINATION    </w:t>
      </w:r>
      <w:r>
        <w:t xml:space="preserve">   GHOST    </w:t>
      </w:r>
      <w:r>
        <w:t xml:space="preserve">   GUNPOWDER PLOT    </w:t>
      </w:r>
      <w:r>
        <w:t xml:space="preserve">   GUY FAWKES    </w:t>
      </w:r>
      <w:r>
        <w:t xml:space="preserve">   MACBETH    </w:t>
      </w:r>
      <w:r>
        <w:t xml:space="preserve">   PLAYWRIGHT    </w:t>
      </w:r>
      <w:r>
        <w:t xml:space="preserve">   PROPAGANDA    </w:t>
      </w:r>
      <w:r>
        <w:t xml:space="preserve">   REGICIDE    </w:t>
      </w:r>
      <w:r>
        <w:t xml:space="preserve">   SHAKESPEARE    </w:t>
      </w:r>
      <w:r>
        <w:t xml:space="preserve">   SUPERNATURAL    </w:t>
      </w:r>
      <w:r>
        <w:t xml:space="preserve">   THEATRE    </w:t>
      </w:r>
      <w:r>
        <w:t xml:space="preserve">   THRONE    </w:t>
      </w:r>
      <w:r>
        <w:t xml:space="preserve">   WITCHCRAFT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2021-10-11T11:35:33Z</dcterms:created>
  <dcterms:modified xsi:type="dcterms:W3CDTF">2021-10-11T11:35:33Z</dcterms:modified>
</cp:coreProperties>
</file>