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emotion leads Lady Macbeth to committing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Scots at war with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Lord Siward's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nation's army invade Scotland by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Macbeth kills Duncan, he sees a floating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men reign as king of Scotland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Scottish kings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is given title 'Thane of ______' after victory at war,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goddess of witchcraft in the play</w:t>
            </w:r>
          </w:p>
        </w:tc>
      </w:tr>
    </w:tbl>
    <w:p>
      <w:pPr>
        <w:pStyle w:val="WordBankMedium"/>
      </w:pPr>
      <w:r>
        <w:t xml:space="preserve">   Macduff    </w:t>
      </w:r>
      <w:r>
        <w:t xml:space="preserve">   three    </w:t>
      </w:r>
      <w:r>
        <w:t xml:space="preserve">   guilt    </w:t>
      </w:r>
      <w:r>
        <w:t xml:space="preserve">   dagger    </w:t>
      </w:r>
      <w:r>
        <w:t xml:space="preserve">   Norway    </w:t>
      </w:r>
      <w:r>
        <w:t xml:space="preserve">   England    </w:t>
      </w:r>
      <w:r>
        <w:t xml:space="preserve">   Hecate    </w:t>
      </w:r>
      <w:r>
        <w:t xml:space="preserve">   Scone    </w:t>
      </w:r>
      <w:r>
        <w:t xml:space="preserve">   Macbeth    </w:t>
      </w:r>
      <w:r>
        <w:t xml:space="preserve">   Cawdor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2021-10-11T11:34:30Z</dcterms:created>
  <dcterms:modified xsi:type="dcterms:W3CDTF">2021-10-11T11:34:30Z</dcterms:modified>
</cp:coreProperties>
</file>