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BUSINESS CYCLE    </w:t>
      </w:r>
      <w:r>
        <w:t xml:space="preserve">   FIRMS    </w:t>
      </w:r>
      <w:r>
        <w:t xml:space="preserve">   GDP    </w:t>
      </w:r>
      <w:r>
        <w:t xml:space="preserve">   TAXES    </w:t>
      </w:r>
      <w:r>
        <w:t xml:space="preserve">   RECESSION    </w:t>
      </w:r>
      <w:r>
        <w:t xml:space="preserve">   PERCAPITA    </w:t>
      </w:r>
      <w:r>
        <w:t xml:space="preserve">   IMPORT    </w:t>
      </w:r>
      <w:r>
        <w:t xml:space="preserve">   INVESTMENT    </w:t>
      </w:r>
      <w:r>
        <w:t xml:space="preserve">   TROUGH    </w:t>
      </w:r>
      <w:r>
        <w:t xml:space="preserve">   EXPORT    </w:t>
      </w:r>
      <w:r>
        <w:t xml:space="preserve">   UNEMPLOYMENT    </w:t>
      </w:r>
      <w:r>
        <w:t xml:space="preserve">   BOOM    </w:t>
      </w:r>
      <w:r>
        <w:t xml:space="preserve">   INFLATION    </w:t>
      </w:r>
      <w:r>
        <w:t xml:space="preserve">   HOUSEHOLDS    </w:t>
      </w:r>
      <w:r>
        <w:t xml:space="preserve">   ECONOMICGROWTH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Macroeconomics</dc:title>
  <dcterms:created xsi:type="dcterms:W3CDTF">2021-10-11T11:36:24Z</dcterms:created>
  <dcterms:modified xsi:type="dcterms:W3CDTF">2021-10-11T11:36:24Z</dcterms:modified>
</cp:coreProperties>
</file>