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 unit of a sugar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fibrous substance consisting of polysaccharides and forming the major constituent in the exoskeleton of arthropods and the cell walls of fungi.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Compound that forms the basic structural unit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biomolecule that controls reactions and fights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molecule composed of many monomers.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Chains of monosaccharides bound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substance that can mainly be found in corn and cereals.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chemical unit that makes up a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biomolecule that is the main source of energy for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biomolecule that stores and transmits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Molecule(s) that is present in every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biomolecule that doesn't have a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Simple sugar that supplies energy and is a component of many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element.</w:t>
            </w:r>
          </w:p>
        </w:tc>
      </w:tr>
    </w:tbl>
    <w:p>
      <w:pPr>
        <w:pStyle w:val="WordBankMedium"/>
      </w:pPr>
      <w:r>
        <w:t xml:space="preserve">   Biomolecule    </w:t>
      </w:r>
      <w:r>
        <w:t xml:space="preserve">   Carbohydrate    </w:t>
      </w:r>
      <w:r>
        <w:t xml:space="preserve">   Lipid    </w:t>
      </w:r>
      <w:r>
        <w:t xml:space="preserve">   Protein    </w:t>
      </w:r>
      <w:r>
        <w:t xml:space="preserve">   Nucleic Acid    </w:t>
      </w:r>
      <w:r>
        <w:t xml:space="preserve">   Nucleotide    </w:t>
      </w:r>
      <w:r>
        <w:t xml:space="preserve">   Monosaccharide    </w:t>
      </w:r>
      <w:r>
        <w:t xml:space="preserve">   Polysaccharides    </w:t>
      </w:r>
      <w:r>
        <w:t xml:space="preserve">   Starch    </w:t>
      </w:r>
      <w:r>
        <w:t xml:space="preserve">   Monomer    </w:t>
      </w:r>
      <w:r>
        <w:t xml:space="preserve">   Polymers    </w:t>
      </w:r>
      <w:r>
        <w:t xml:space="preserve">   Carbon    </w:t>
      </w:r>
      <w:r>
        <w:t xml:space="preserve">   Glucose    </w:t>
      </w:r>
      <w:r>
        <w:t xml:space="preserve">   Biology    </w:t>
      </w:r>
      <w:r>
        <w:t xml:space="preserve">   Chitin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2021-10-11T11:36:12Z</dcterms:created>
  <dcterms:modified xsi:type="dcterms:W3CDTF">2021-10-11T11:36:12Z</dcterms:modified>
</cp:coreProperties>
</file>