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Macromolecules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Nucleic Acid    </w:t>
      </w:r>
      <w:r>
        <w:t xml:space="preserve">   Organic    </w:t>
      </w:r>
      <w:r>
        <w:t xml:space="preserve">   Glucose    </w:t>
      </w:r>
      <w:r>
        <w:t xml:space="preserve">   Enzyme    </w:t>
      </w:r>
      <w:r>
        <w:t xml:space="preserve">   Phosphorus    </w:t>
      </w:r>
      <w:r>
        <w:t xml:space="preserve">   Active site    </w:t>
      </w:r>
      <w:r>
        <w:t xml:space="preserve">   Substrate    </w:t>
      </w:r>
      <w:r>
        <w:t xml:space="preserve">   Amino acid    </w:t>
      </w:r>
      <w:r>
        <w:t xml:space="preserve">   Carbohydrates    </w:t>
      </w:r>
      <w:r>
        <w:t xml:space="preserve">   RNA    </w:t>
      </w:r>
      <w:r>
        <w:t xml:space="preserve">   Nucleotide    </w:t>
      </w:r>
      <w:r>
        <w:t xml:space="preserve">   DNA    </w:t>
      </w:r>
      <w:r>
        <w:t xml:space="preserve">   Polysaccharide    </w:t>
      </w:r>
      <w:r>
        <w:t xml:space="preserve">   Fats    </w:t>
      </w:r>
      <w:r>
        <w:t xml:space="preserve">   Lipids    </w:t>
      </w:r>
      <w:r>
        <w:t xml:space="preserve">   Protein    </w:t>
      </w:r>
      <w:r>
        <w:t xml:space="preserve">   Monosaccharides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Macromolecules </dc:title>
  <dcterms:created xsi:type="dcterms:W3CDTF">2021-10-11T11:36:16Z</dcterms:created>
  <dcterms:modified xsi:type="dcterms:W3CDTF">2021-10-11T11:36:16Z</dcterms:modified>
</cp:coreProperties>
</file>