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Madame de la Fayette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Roman historique    </w:t>
      </w:r>
      <w:r>
        <w:t xml:space="preserve">   Louis    </w:t>
      </w:r>
      <w:r>
        <w:t xml:space="preserve">   René-Armand    </w:t>
      </w:r>
      <w:r>
        <w:t xml:space="preserve">   François    </w:t>
      </w:r>
      <w:r>
        <w:t xml:space="preserve">   Madame de La Fayette    </w:t>
      </w:r>
      <w:r>
        <w:t xml:space="preserve">   Monsieur de Segrais    </w:t>
      </w:r>
      <w:r>
        <w:t xml:space="preserve">   Duc de Nemours    </w:t>
      </w:r>
      <w:r>
        <w:t xml:space="preserve">   Paris    </w:t>
      </w:r>
      <w:r>
        <w:t xml:space="preserve">   Mademoiselle de Chartres    </w:t>
      </w:r>
      <w:r>
        <w:t xml:space="preserve">   Bio d'Henriette    </w:t>
      </w:r>
      <w:r>
        <w:t xml:space="preserve">   Comtesse de Tende    </w:t>
      </w:r>
      <w:r>
        <w:t xml:space="preserve">   Princesse de Clèves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 de la Fayette</dc:title>
  <dcterms:created xsi:type="dcterms:W3CDTF">2021-10-11T11:36:19Z</dcterms:created>
  <dcterms:modified xsi:type="dcterms:W3CDTF">2021-10-11T11:36:19Z</dcterms:modified>
</cp:coreProperties>
</file>