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Maggie Walker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richmond    </w:t>
      </w:r>
      <w:r>
        <w:t xml:space="preserve">   sucessful    </w:t>
      </w:r>
      <w:r>
        <w:t xml:space="preserve">   disabled    </w:t>
      </w:r>
      <w:r>
        <w:t xml:space="preserve">   newspaper    </w:t>
      </w:r>
      <w:r>
        <w:t xml:space="preserve">   president    </w:t>
      </w:r>
      <w:r>
        <w:t xml:space="preserve">   maggie walker    </w:t>
      </w:r>
      <w:r>
        <w:t xml:space="preserve">   banker    </w:t>
      </w:r>
      <w:r>
        <w:t xml:space="preserve">   department store    </w:t>
      </w:r>
      <w:r>
        <w:t xml:space="preserve">   slave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Maggie Walker</dc:title>
  <dcterms:created xsi:type="dcterms:W3CDTF">2021-10-11T11:38:09Z</dcterms:created>
  <dcterms:modified xsi:type="dcterms:W3CDTF">2021-10-11T11:38:09Z</dcterms:modified>
</cp:coreProperties>
</file>