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MagicFflute Opera</w:t>
      </w:r>
    </w:p>
    <w:p>
      <w:pPr>
        <w:pStyle w:val="Questions"/>
      </w:pPr>
      <w:r>
        <w:t xml:space="preserve">1. EZMZIENTRO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RAPOE SIEAR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ILADEVUVLE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IGNSLESIP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DON INNOAGVI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OPAER AUFBF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OCMNASI PREAO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PGAENPO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PIEPPANS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PRMOREASII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ADLLBA AOPRE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AAIR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ODEGALIU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RTAGIEDE RLYQEIU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UCQEMOI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NTBSEA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EANSTIENB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intermezzo    </w:t>
      </w:r>
      <w:r>
        <w:t xml:space="preserve">   opera seria    </w:t>
      </w:r>
      <w:r>
        <w:t xml:space="preserve">   vaudeville    </w:t>
      </w:r>
      <w:r>
        <w:t xml:space="preserve">   singspiel    </w:t>
      </w:r>
      <w:r>
        <w:t xml:space="preserve">   don giovanni    </w:t>
      </w:r>
      <w:r>
        <w:t xml:space="preserve">   opera buffa    </w:t>
      </w:r>
      <w:r>
        <w:t xml:space="preserve">   masonic opera    </w:t>
      </w:r>
      <w:r>
        <w:t xml:space="preserve">   papgeno    </w:t>
      </w:r>
      <w:r>
        <w:t xml:space="preserve">   panpipes    </w:t>
      </w:r>
      <w:r>
        <w:t xml:space="preserve">   three    </w:t>
      </w:r>
      <w:r>
        <w:t xml:space="preserve">   impresario    </w:t>
      </w:r>
      <w:r>
        <w:t xml:space="preserve">   ballad opera    </w:t>
      </w:r>
      <w:r>
        <w:t xml:space="preserve">   aria    </w:t>
      </w:r>
      <w:r>
        <w:t xml:space="preserve">   dialogue    </w:t>
      </w:r>
      <w:r>
        <w:t xml:space="preserve">   tragedie lyrique    </w:t>
      </w:r>
      <w:r>
        <w:t xml:space="preserve">   comique    </w:t>
      </w:r>
      <w:r>
        <w:t xml:space="preserve">   basten    </w:t>
      </w:r>
      <w:r>
        <w:t xml:space="preserve">   bastienne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MagicFflute Opera</dc:title>
  <dcterms:created xsi:type="dcterms:W3CDTF">2021-10-11T11:37:59Z</dcterms:created>
  <dcterms:modified xsi:type="dcterms:W3CDTF">2021-10-11T11:37:59Z</dcterms:modified>
</cp:coreProperties>
</file>