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Magna Carta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king could no longer demand from the nobility.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 and greedy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river in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territory King John lost and tried to recapture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"_________ Carta",  The Latin name for the great charter which was drawn up between the king and the baron.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Banned all church services.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pope did because of King John's behaviour.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pope restored these to John in 1214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had a right to a fair trial after the Magna Carta was signed.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king met with the barons to try to make peace.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Finally had the say in who was appointed to power in their organization.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of people who rebelled against King John because he demanded more taxes.</w:t>
            </w:r>
          </w:p>
        </w:tc>
      </w:tr>
    </w:tbl>
    <w:p>
      <w:pPr>
        <w:pStyle w:val="WordBankSmall"/>
      </w:pPr>
      <w:r>
        <w:t xml:space="preserve">   Thames    </w:t>
      </w:r>
      <w:r>
        <w:t xml:space="preserve">   Barons    </w:t>
      </w:r>
      <w:r>
        <w:t xml:space="preserve">   Everyone    </w:t>
      </w:r>
      <w:r>
        <w:t xml:space="preserve">   excommunicated    </w:t>
      </w:r>
      <w:r>
        <w:t xml:space="preserve">   Magna    </w:t>
      </w:r>
      <w:r>
        <w:t xml:space="preserve">   Privileges    </w:t>
      </w:r>
      <w:r>
        <w:t xml:space="preserve">   Runnymede    </w:t>
      </w:r>
      <w:r>
        <w:t xml:space="preserve">   Taxes    </w:t>
      </w:r>
      <w:r>
        <w:t xml:space="preserve">   France    </w:t>
      </w:r>
      <w:r>
        <w:t xml:space="preserve">   John    </w:t>
      </w:r>
      <w:r>
        <w:t xml:space="preserve">   Church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Magna Carta</dc:title>
  <dcterms:created xsi:type="dcterms:W3CDTF">2021-10-11T11:37:52Z</dcterms:created>
  <dcterms:modified xsi:type="dcterms:W3CDTF">2021-10-11T11:37:52Z</dcterms:modified>
</cp:coreProperties>
</file>