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attracts a north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pull toward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strong, hard metal made of iron and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act on or affect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attracts iron or materials containing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lasting for only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 pole of magnet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push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metal that sticks to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pulls objects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of pulling together or pushing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expected to last for a long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area of magnetic force around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 of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instrument that shows the direction</w:t>
            </w:r>
          </w:p>
        </w:tc>
      </w:tr>
    </w:tbl>
    <w:p>
      <w:pPr>
        <w:pStyle w:val="WordBankMedium"/>
      </w:pPr>
      <w:r>
        <w:t xml:space="preserve">   attract    </w:t>
      </w:r>
      <w:r>
        <w:t xml:space="preserve">   compass    </w:t>
      </w:r>
      <w:r>
        <w:t xml:space="preserve">   force    </w:t>
      </w:r>
      <w:r>
        <w:t xml:space="preserve">   gravity    </w:t>
      </w:r>
      <w:r>
        <w:t xml:space="preserve">   induced    </w:t>
      </w:r>
      <w:r>
        <w:t xml:space="preserve">   magnetism    </w:t>
      </w:r>
      <w:r>
        <w:t xml:space="preserve">   interact    </w:t>
      </w:r>
      <w:r>
        <w:t xml:space="preserve">   iron    </w:t>
      </w:r>
      <w:r>
        <w:t xml:space="preserve">   magnet    </w:t>
      </w:r>
      <w:r>
        <w:t xml:space="preserve">   magnetic field    </w:t>
      </w:r>
      <w:r>
        <w:t xml:space="preserve">   attracts a south pole    </w:t>
      </w:r>
      <w:r>
        <w:t xml:space="preserve">   permanent    </w:t>
      </w:r>
      <w:r>
        <w:t xml:space="preserve">   pole    </w:t>
      </w:r>
      <w:r>
        <w:t xml:space="preserve">   repel    </w:t>
      </w:r>
      <w:r>
        <w:t xml:space="preserve">   south pole of magnet    </w:t>
      </w:r>
      <w:r>
        <w:t xml:space="preserve">   steel    </w:t>
      </w:r>
      <w:r>
        <w:t xml:space="preserve">   temporary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Magnetism </dc:title>
  <dcterms:created xsi:type="dcterms:W3CDTF">2021-10-11T11:38:57Z</dcterms:created>
  <dcterms:modified xsi:type="dcterms:W3CDTF">2021-10-11T11:38:57Z</dcterms:modified>
</cp:coreProperties>
</file>