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 &amp; Electromagnetism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generating current through a wire in a circuit in a changing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secondary potential difference is smaller than primary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exists in a space where magnets would experience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device that converts voice, music, pictures, or data to electronic signals, amplifies signals, and then sends the signal to an antenna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of attraction or repulsion between magnetic poles varies directly with pole strength and inversely as the square of the distance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ability of certain materials to exert a force of attraction or repulsion on certain metal. Basic property of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alloy containing iron, nickel, aluminum, and either cobalt, copper, or titanium. Utilized for man-made, permanent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Unaffected by magnetic, Cannot be magnetized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converts mechanical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generating current through a wire in a circuit in a changing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Slightly attracted to magnets , MRI contrast agents.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device that increases or decrease potential differences with relatively little waste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secondary potential difference is larger than primary potential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 the electromagnetic waves that propagate through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a magnet induces a non-magnet to become magnetized. Lines of force, flux lines, Magnetic lines of induction. •Magnetic domains align giving a net North and South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oscillating electric and magnetic fields that propagate through space and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accumulation of dipoles arranged North to South.A quantity that determines the force that the magnet can exert on electric currents and the torque that a magnetic field will exert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Strongly attracted to magnets,Can usually be permanently magnetized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ease with which a material can be magnetized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form of the same atom that has the same chemical properties but a different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of a magnet to resist demagnetization.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Slightly repelled by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that uses the Earth's magnetic field to indicate which way north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two opposite end, called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device that changes motion into electricity using magnets and spinning coils of wire. </w:t>
            </w:r>
          </w:p>
        </w:tc>
      </w:tr>
    </w:tbl>
    <w:p>
      <w:pPr>
        <w:pStyle w:val="WordBankLarge"/>
      </w:pPr>
      <w:r>
        <w:t xml:space="preserve">   ANTENNA    </w:t>
      </w:r>
      <w:r>
        <w:t xml:space="preserve">   GENERATOR    </w:t>
      </w:r>
      <w:r>
        <w:t xml:space="preserve">   COMPASS    </w:t>
      </w:r>
      <w:r>
        <w:t xml:space="preserve">   Magnetism     </w:t>
      </w:r>
      <w:r>
        <w:t xml:space="preserve">   Gauss Law    </w:t>
      </w:r>
      <w:r>
        <w:t xml:space="preserve">   Ferromagnetic    </w:t>
      </w:r>
      <w:r>
        <w:t xml:space="preserve">   Paramagnetic    </w:t>
      </w:r>
      <w:r>
        <w:t xml:space="preserve">   Diamagnetic    </w:t>
      </w:r>
      <w:r>
        <w:t xml:space="preserve">   Nonmagnetic    </w:t>
      </w:r>
      <w:r>
        <w:t xml:space="preserve">   Magnetic moment    </w:t>
      </w:r>
      <w:r>
        <w:t xml:space="preserve">   ELECTROMAGNETICINDUCTION    </w:t>
      </w:r>
      <w:r>
        <w:t xml:space="preserve">   ISOPTOPE    </w:t>
      </w:r>
      <w:r>
        <w:t xml:space="preserve">   TRANSFORMERS    </w:t>
      </w:r>
      <w:r>
        <w:t xml:space="preserve">   MAGNETICFIELD    </w:t>
      </w:r>
      <w:r>
        <w:t xml:space="preserve">   ELECTROMAGNETICWAVES    </w:t>
      </w:r>
      <w:r>
        <w:t xml:space="preserve">   STEPDOWNTRANSFORMER    </w:t>
      </w:r>
      <w:r>
        <w:t xml:space="preserve">   POLARIZED    </w:t>
      </w:r>
      <w:r>
        <w:t xml:space="preserve">   ELECTROMAGNETICINDUCTION    </w:t>
      </w:r>
      <w:r>
        <w:t xml:space="preserve">   STEPUPTRANSFORMER    </w:t>
      </w:r>
      <w:r>
        <w:t xml:space="preserve">   ELECTRICGENERATOR    </w:t>
      </w:r>
      <w:r>
        <w:t xml:space="preserve">   TRANSMITTER    </w:t>
      </w:r>
      <w:r>
        <w:t xml:space="preserve">   Alnico    </w:t>
      </w:r>
      <w:r>
        <w:t xml:space="preserve">   Permeability    </w:t>
      </w:r>
      <w:r>
        <w:t xml:space="preserve">   Retentively    </w:t>
      </w:r>
      <w:r>
        <w:t xml:space="preserve">   Magnetic induction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&amp; Electromagnetism Crossword</dc:title>
  <dcterms:created xsi:type="dcterms:W3CDTF">2021-10-11T11:38:13Z</dcterms:created>
  <dcterms:modified xsi:type="dcterms:W3CDTF">2021-10-11T11:38:13Z</dcterms:modified>
</cp:coreProperties>
</file>