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Magnetism and 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Opaque    </w:t>
      </w:r>
      <w:r>
        <w:t xml:space="preserve">   insulator    </w:t>
      </w:r>
      <w:r>
        <w:t xml:space="preserve">   Conductor    </w:t>
      </w:r>
      <w:r>
        <w:t xml:space="preserve">   Concave    </w:t>
      </w:r>
      <w:r>
        <w:t xml:space="preserve">   Convex    </w:t>
      </w:r>
      <w:r>
        <w:t xml:space="preserve">   Attract    </w:t>
      </w:r>
      <w:r>
        <w:t xml:space="preserve">   Repel    </w:t>
      </w:r>
      <w:r>
        <w:t xml:space="preserve">   Prism    </w:t>
      </w:r>
      <w:r>
        <w:t xml:space="preserve">   Colors    </w:t>
      </w:r>
      <w:r>
        <w:t xml:space="preserve">   Translucent    </w:t>
      </w:r>
      <w:r>
        <w:t xml:space="preserve">   Transparent    </w:t>
      </w:r>
      <w:r>
        <w:t xml:space="preserve">   Lens    </w:t>
      </w:r>
      <w:r>
        <w:t xml:space="preserve">   Rainbow    </w:t>
      </w:r>
      <w:r>
        <w:t xml:space="preserve">   Light    </w:t>
      </w:r>
      <w:r>
        <w:t xml:space="preserve">   Temporary Magnet    </w:t>
      </w:r>
      <w:r>
        <w:t xml:space="preserve">   Permanent Magnet    </w:t>
      </w:r>
      <w:r>
        <w:t xml:space="preserve">   Magnetic Field Lines    </w:t>
      </w:r>
      <w:r>
        <w:t xml:space="preserve">   Magnetic Fields    </w:t>
      </w:r>
      <w:r>
        <w:t xml:space="preserve">   Magnetic Poles    </w:t>
      </w:r>
      <w:r>
        <w:t xml:space="preserve">   Magents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Magnetism and Light</dc:title>
  <dcterms:created xsi:type="dcterms:W3CDTF">2021-10-11T11:38:40Z</dcterms:created>
  <dcterms:modified xsi:type="dcterms:W3CDTF">2021-10-11T11:38:40Z</dcterms:modified>
</cp:coreProperties>
</file>