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Medications    </w:t>
      </w:r>
      <w:r>
        <w:t xml:space="preserve">   FedEx    </w:t>
      </w:r>
      <w:r>
        <w:t xml:space="preserve">   UPS    </w:t>
      </w:r>
      <w:r>
        <w:t xml:space="preserve">   mail    </w:t>
      </w:r>
      <w:r>
        <w:t xml:space="preserve">   inmate    </w:t>
      </w:r>
      <w:r>
        <w:t xml:space="preserve">   grievance    </w:t>
      </w:r>
      <w:r>
        <w:t xml:space="preserve">   concern forms    </w:t>
      </w:r>
      <w:r>
        <w:t xml:space="preserve">   boxes    </w:t>
      </w:r>
      <w:r>
        <w:t xml:space="preserve">   suboxone    </w:t>
      </w:r>
      <w:r>
        <w:t xml:space="preserve">   methamphetamine    </w:t>
      </w:r>
      <w:r>
        <w:t xml:space="preserve">   indigent    </w:t>
      </w:r>
      <w:r>
        <w:t xml:space="preserve">   Legal Mail    </w:t>
      </w:r>
      <w:r>
        <w:t xml:space="preserve">   commissary    </w:t>
      </w:r>
      <w:r>
        <w:t xml:space="preserve">   envelopes    </w:t>
      </w:r>
      <w:r>
        <w:t xml:space="preserve">   mailbags    </w:t>
      </w:r>
      <w:r>
        <w:t xml:space="preserve">   contraband    </w:t>
      </w:r>
      <w:r>
        <w:t xml:space="preserve">   evidence    </w:t>
      </w:r>
      <w:r>
        <w:t xml:space="preserve">   packages    </w:t>
      </w:r>
      <w:r>
        <w:t xml:space="preserve">   confiscation    </w:t>
      </w:r>
      <w:r>
        <w:t xml:space="preserve">   stamp    </w:t>
      </w:r>
      <w:r>
        <w:t xml:space="preserve">   postage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</dc:title>
  <dcterms:created xsi:type="dcterms:W3CDTF">2021-10-11T11:39:28Z</dcterms:created>
  <dcterms:modified xsi:type="dcterms:W3CDTF">2021-10-11T11:39:28Z</dcterms:modified>
</cp:coreProperties>
</file>