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Major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sins can destroy the ______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_________ Intentionally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away from the battlefield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intoxicants like 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Disobedience to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the ___________ of an orphan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an _____________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black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_______________ to Allah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an act of ______ to regard a sin to be permissible</w:t>
            </w:r>
          </w:p>
        </w:tc>
      </w:tr>
    </w:tbl>
    <w:p>
      <w:pPr>
        <w:pStyle w:val="WordBankSmall"/>
      </w:pPr>
      <w:r>
        <w:t xml:space="preserve">   Parents    </w:t>
      </w:r>
      <w:r>
        <w:t xml:space="preserve">   Partner    </w:t>
      </w:r>
      <w:r>
        <w:t xml:space="preserve">   Salaah    </w:t>
      </w:r>
      <w:r>
        <w:t xml:space="preserve">   Innocent    </w:t>
      </w:r>
      <w:r>
        <w:t xml:space="preserve">   Wealth    </w:t>
      </w:r>
      <w:r>
        <w:t xml:space="preserve">   Run    </w:t>
      </w:r>
      <w:r>
        <w:t xml:space="preserve">   Magic    </w:t>
      </w:r>
      <w:r>
        <w:t xml:space="preserve">   Kufr    </w:t>
      </w:r>
      <w:r>
        <w:t xml:space="preserve">   Imaan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Sins</dc:title>
  <dcterms:created xsi:type="dcterms:W3CDTF">2021-10-11T11:40:04Z</dcterms:created>
  <dcterms:modified xsi:type="dcterms:W3CDTF">2021-10-11T11:40:04Z</dcterms:modified>
</cp:coreProperties>
</file>