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up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Essence    </w:t>
      </w:r>
      <w:r>
        <w:t xml:space="preserve">   bhcosmetics    </w:t>
      </w:r>
      <w:r>
        <w:t xml:space="preserve">   Maybelline New York    </w:t>
      </w:r>
      <w:r>
        <w:t xml:space="preserve">   Bobbi brown    </w:t>
      </w:r>
      <w:r>
        <w:t xml:space="preserve">   Covergirl    </w:t>
      </w:r>
      <w:r>
        <w:t xml:space="preserve">   Benefit    </w:t>
      </w:r>
      <w:r>
        <w:t xml:space="preserve">   MAC    </w:t>
      </w:r>
      <w:r>
        <w:t xml:space="preserve">   Hard Candy    </w:t>
      </w:r>
      <w:r>
        <w:t xml:space="preserve">   Itcosmetics    </w:t>
      </w:r>
      <w:r>
        <w:t xml:space="preserve">   Stilla    </w:t>
      </w:r>
      <w:r>
        <w:t xml:space="preserve">   LA girl    </w:t>
      </w:r>
      <w:r>
        <w:t xml:space="preserve">   NYX    </w:t>
      </w:r>
      <w:r>
        <w:t xml:space="preserve">   Tarte    </w:t>
      </w:r>
      <w:r>
        <w:t xml:space="preserve">   Smashbox    </w:t>
      </w:r>
      <w:r>
        <w:t xml:space="preserve">   Colourpop    </w:t>
      </w:r>
      <w:r>
        <w:t xml:space="preserve">   Elf    </w:t>
      </w:r>
      <w:r>
        <w:t xml:space="preserve">   Nars    </w:t>
      </w:r>
      <w:r>
        <w:t xml:space="preserve">   Too Faced    </w:t>
      </w:r>
      <w:r>
        <w:t xml:space="preserve">   Urban Decay    </w:t>
      </w:r>
      <w:r>
        <w:t xml:space="preserve">   Anastasia Beverly Hill    </w:t>
      </w:r>
      <w:r>
        <w:t xml:space="preserve">   Kat Von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 Brands </dc:title>
  <dcterms:created xsi:type="dcterms:W3CDTF">2021-10-11T11:39:28Z</dcterms:created>
  <dcterms:modified xsi:type="dcterms:W3CDTF">2021-10-11T11:39:28Z</dcterms:modified>
</cp:coreProperties>
</file>