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Use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Kinetic    </w:t>
      </w:r>
      <w:r>
        <w:t xml:space="preserve">   Heat    </w:t>
      </w:r>
      <w:r>
        <w:t xml:space="preserve">   Density    </w:t>
      </w:r>
      <w:r>
        <w:t xml:space="preserve">   Vacuum    </w:t>
      </w:r>
      <w:r>
        <w:t xml:space="preserve">   Insulator    </w:t>
      </w:r>
      <w:r>
        <w:t xml:space="preserve">   Destroyed    </w:t>
      </w:r>
      <w:r>
        <w:t xml:space="preserve">   Created    </w:t>
      </w:r>
      <w:r>
        <w:t xml:space="preserve">   Transfer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Use of Energy</dc:title>
  <dcterms:created xsi:type="dcterms:W3CDTF">2021-10-11T11:40:25Z</dcterms:created>
  <dcterms:modified xsi:type="dcterms:W3CDTF">2021-10-11T11:40:25Z</dcterms:modified>
</cp:coreProperties>
</file>