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Malcom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assassinated    </w:t>
      </w:r>
      <w:r>
        <w:t xml:space="preserve">   was arrested    </w:t>
      </w:r>
      <w:r>
        <w:t xml:space="preserve">   Influcencing person    </w:t>
      </w:r>
      <w:r>
        <w:t xml:space="preserve">   top speaker    </w:t>
      </w:r>
      <w:r>
        <w:t xml:space="preserve">   followed elijha muhammad    </w:t>
      </w:r>
      <w:r>
        <w:t xml:space="preserve">   respect    </w:t>
      </w:r>
      <w:r>
        <w:t xml:space="preserve">   Freedom    </w:t>
      </w:r>
      <w:r>
        <w:t xml:space="preserve">   equal rights    </w:t>
      </w:r>
      <w:r>
        <w:t xml:space="preserve">   MALCOM X    </w:t>
      </w:r>
      <w:r>
        <w:t xml:space="preserve">   Nation of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Malcom x</dc:title>
  <dcterms:created xsi:type="dcterms:W3CDTF">2021-10-11T11:40:42Z</dcterms:created>
  <dcterms:modified xsi:type="dcterms:W3CDTF">2021-10-11T11:40:42Z</dcterms:modified>
</cp:coreProperties>
</file>