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Maldives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Beth yw iaith swyddogol y Maldives?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Enwch y math o ynysoedd sydd yn y Maldives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Beth yw prifddinas y Maldives?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Yn mha gefnfor(ocean) mae’r Maldives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Beth ddigwyddodd yno yn 2004?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Beth yw uchder fwyaf yr ynys?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Enwch un effaith newid hinsawdd yno.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Beth yw enw y llystyfiant sydd yn tyfu allan yn y Môr yno?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I’r De o ba wlad mae’r Maldives?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 wlad sydd wedi cynnig cartref i Ynyswyr y Maldives?</w:t>
            </w:r>
          </w:p>
        </w:tc>
      </w:tr>
    </w:tbl>
    <w:p>
      <w:pPr>
        <w:pStyle w:val="WordBankMedium"/>
      </w:pPr>
      <w:r>
        <w:t xml:space="preserve">   Male    </w:t>
      </w:r>
      <w:r>
        <w:t xml:space="preserve">   5 Metr    </w:t>
      </w:r>
      <w:r>
        <w:t xml:space="preserve">   Dhiehvi    </w:t>
      </w:r>
      <w:r>
        <w:t xml:space="preserve">   Atoll    </w:t>
      </w:r>
      <w:r>
        <w:t xml:space="preserve">   Tsunami    </w:t>
      </w:r>
      <w:r>
        <w:t xml:space="preserve">   Cynydd Lefelau Mor    </w:t>
      </w:r>
      <w:r>
        <w:t xml:space="preserve">   Cefnfor Tawel    </w:t>
      </w:r>
      <w:r>
        <w:t xml:space="preserve">   India    </w:t>
      </w:r>
      <w:r>
        <w:t xml:space="preserve">   Japan    </w:t>
      </w:r>
      <w:r>
        <w:t xml:space="preserve">   Riff Cwrel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Maldives</dc:title>
  <dcterms:created xsi:type="dcterms:W3CDTF">2021-10-11T11:43:01Z</dcterms:created>
  <dcterms:modified xsi:type="dcterms:W3CDTF">2021-10-11T11:43:01Z</dcterms:modified>
</cp:coreProperties>
</file>