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cowpers gland    </w:t>
      </w:r>
      <w:r>
        <w:t xml:space="preserve">   vas deferens    </w:t>
      </w:r>
      <w:r>
        <w:t xml:space="preserve">   urethra    </w:t>
      </w:r>
      <w:r>
        <w:t xml:space="preserve">   ureters    </w:t>
      </w:r>
      <w:r>
        <w:t xml:space="preserve">   testosterone    </w:t>
      </w:r>
      <w:r>
        <w:t xml:space="preserve">   testes    </w:t>
      </w:r>
      <w:r>
        <w:t xml:space="preserve">   sterility    </w:t>
      </w:r>
      <w:r>
        <w:t xml:space="preserve">   sperm    </w:t>
      </w:r>
      <w:r>
        <w:t xml:space="preserve">   seminal vesicle    </w:t>
      </w:r>
      <w:r>
        <w:t xml:space="preserve">   semen    </w:t>
      </w:r>
      <w:r>
        <w:t xml:space="preserve">   scrotum    </w:t>
      </w:r>
      <w:r>
        <w:t xml:space="preserve">   prostate gland    </w:t>
      </w:r>
      <w:r>
        <w:t xml:space="preserve">   penis    </w:t>
      </w:r>
      <w:r>
        <w:t xml:space="preserve">   Orgasm    </w:t>
      </w:r>
      <w:r>
        <w:t xml:space="preserve">   Nocturnal emissions    </w:t>
      </w:r>
      <w:r>
        <w:t xml:space="preserve">   Hernia    </w:t>
      </w:r>
      <w:r>
        <w:t xml:space="preserve">   Glan    </w:t>
      </w:r>
      <w:r>
        <w:t xml:space="preserve">   Erection    </w:t>
      </w:r>
      <w:r>
        <w:t xml:space="preserve">   epididymis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2021-10-12T14:35:04Z</dcterms:created>
  <dcterms:modified xsi:type="dcterms:W3CDTF">2021-10-12T14:35:04Z</dcterms:modified>
</cp:coreProperties>
</file>