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Male Reproductive System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26</w:t>
            </w:r>
          </w:p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Bundle of nerves, ducts, and blood vessels connecting the testicles to the abdominal cavity.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Erectile tissue that occupies the ventral portion of the penis.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Emerges from the epididymis.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Tubular network that the testis dump into.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Clusters of endocrine cells in the Seminiferous tubules.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Small mucus secreting glands near the base of the prostate gland.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Extends from bladder to the end of the penis.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Part of the Urethra: passes through the floor of the pelvis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Part of the Urethra: Extends the length of the penis and opens at its end.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Where sperm cells develop.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Male gonads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28. </w:t>
            </w:r>
            <w:r>
              <w:t xml:space="preserve">Part of the Urethra: passes through prostate gland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29. </w:t>
            </w:r>
            <w:r>
              <w:t xml:space="preserve">Loose fold of skin that covers the glans penis.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30. </w:t>
            </w:r>
            <w:r>
              <w:t xml:space="preserve">The reproductive cell.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32. </w:t>
            </w:r>
            <w:r>
              <w:t xml:space="preserve">Male Reproductive organ.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33. </w:t>
            </w:r>
            <w:r>
              <w:t xml:space="preserve">Final changes in sperm cells.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34. </w:t>
            </w:r>
            <w:r>
              <w:t xml:space="preserve">Where sperm mature and grow.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Gland that surrounds the Urethra.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Forms the cap of the penis.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Sperm cell.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Sequence of events that transforms a child into a young adult.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Abdominal muscles into the scrotum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Large cells that extend from the periphery to the lumen on the seminiferous tubule.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Muscle that contracts in cold temperatures.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Underdeveloped sperm cells.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Sac-shaped gland.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Erectile tissue that forms the dorsal portion and sides of the penis.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Sac-like structure that contains the testes.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The formation of sperm.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Carry from the testes to the epididymis.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Duct that extends into the prostate gland.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26. </w:t>
            </w:r>
            <w:r>
              <w:t xml:space="preserve">Formed by the division of Secondary Spermatocytes.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27. </w:t>
            </w:r>
            <w:r>
              <w:t xml:space="preserve">Vesicle located just anterior to the nucleus.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31. </w:t>
            </w:r>
            <w:r>
              <w:t xml:space="preserve">Mixture of sperm and secretions from glands.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Male Reproductive System</dc:title>
  <dcterms:created xsi:type="dcterms:W3CDTF">2021-10-11T11:40:10Z</dcterms:created>
  <dcterms:modified xsi:type="dcterms:W3CDTF">2021-10-11T11:40:10Z</dcterms:modified>
</cp:coreProperties>
</file>