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HYPOGONADISM    </w:t>
      </w:r>
      <w:r>
        <w:t xml:space="preserve">   URETHRA    </w:t>
      </w:r>
      <w:r>
        <w:t xml:space="preserve">   RECTUM    </w:t>
      </w:r>
      <w:r>
        <w:t xml:space="preserve">   GONORRHEA    </w:t>
      </w:r>
      <w:r>
        <w:t xml:space="preserve">   PELVIC FLOOR MUSCLE    </w:t>
      </w:r>
      <w:r>
        <w:t xml:space="preserve">   URETER    </w:t>
      </w:r>
      <w:r>
        <w:t xml:space="preserve">   FORESKIN    </w:t>
      </w:r>
      <w:r>
        <w:t xml:space="preserve">   SCROTUM    </w:t>
      </w:r>
      <w:r>
        <w:t xml:space="preserve">   PENIS    </w:t>
      </w:r>
      <w:r>
        <w:t xml:space="preserve">   PROSTATE GLAND    </w:t>
      </w:r>
      <w:r>
        <w:t xml:space="preserve">   TESTICLE    </w:t>
      </w:r>
      <w:r>
        <w:t xml:space="preserve">   GENITAL HERPES    </w:t>
      </w:r>
      <w:r>
        <w:t xml:space="preserve">   EPIDIDYMIS    </w:t>
      </w:r>
      <w:r>
        <w:t xml:space="preserve">   CRYPTORCHIDISM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2021-10-11T11:40:13Z</dcterms:created>
  <dcterms:modified xsi:type="dcterms:W3CDTF">2021-10-11T11:40:13Z</dcterms:modified>
</cp:coreProperties>
</file>