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spermicide    </w:t>
      </w:r>
      <w:r>
        <w:t xml:space="preserve">   impotence    </w:t>
      </w:r>
      <w:r>
        <w:t xml:space="preserve">   erectile    </w:t>
      </w:r>
      <w:r>
        <w:t xml:space="preserve">   circumcision    </w:t>
      </w:r>
      <w:r>
        <w:t xml:space="preserve">   vasectomy    </w:t>
      </w:r>
      <w:r>
        <w:t xml:space="preserve">   prostatectomy    </w:t>
      </w:r>
      <w:r>
        <w:t xml:space="preserve">   infertility    </w:t>
      </w:r>
      <w:r>
        <w:t xml:space="preserve">   azoospermia    </w:t>
      </w:r>
      <w:r>
        <w:t xml:space="preserve">   prostate    </w:t>
      </w:r>
      <w:r>
        <w:t xml:space="preserve">   varicocele    </w:t>
      </w:r>
      <w:r>
        <w:t xml:space="preserve">   hydrocele    </w:t>
      </w:r>
      <w:r>
        <w:t xml:space="preserve">   Testosterone    </w:t>
      </w:r>
      <w:r>
        <w:t xml:space="preserve">   Semen    </w:t>
      </w:r>
      <w:r>
        <w:t xml:space="preserve">   androgen    </w:t>
      </w:r>
      <w:r>
        <w:t xml:space="preserve">   testicle    </w:t>
      </w:r>
      <w:r>
        <w:t xml:space="preserve">   Sperm    </w:t>
      </w:r>
      <w:r>
        <w:t xml:space="preserve">   scrotum    </w:t>
      </w:r>
      <w:r>
        <w:t xml:space="preserve">   Penis    </w:t>
      </w:r>
      <w:r>
        <w:t xml:space="preserve">   gonad    </w:t>
      </w:r>
      <w:r>
        <w:t xml:space="preserve">   genitalia    </w:t>
      </w:r>
      <w:r>
        <w:t xml:space="preserve">   ductus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2021-10-11T11:40:28Z</dcterms:created>
  <dcterms:modified xsi:type="dcterms:W3CDTF">2021-10-11T11:40:28Z</dcterms:modified>
</cp:coreProperties>
</file>