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Managing Medical Records Chapter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TERMINAL DIGIT    </w:t>
      </w:r>
      <w:r>
        <w:t xml:space="preserve">   CODING    </w:t>
      </w:r>
      <w:r>
        <w:t xml:space="preserve">   TICKLER FILE    </w:t>
      </w:r>
      <w:r>
        <w:t xml:space="preserve">   RETENTION SCHEDULE    </w:t>
      </w:r>
      <w:r>
        <w:t xml:space="preserve">   INDEXING RULES    </w:t>
      </w:r>
      <w:r>
        <w:t xml:space="preserve">   INDIRECT FILING SYSTEM    </w:t>
      </w:r>
      <w:r>
        <w:t xml:space="preserve">   ALPHABETICAL FILING    </w:t>
      </w:r>
      <w:r>
        <w:t xml:space="preserve">   INACTIVE FILE    </w:t>
      </w:r>
      <w:r>
        <w:t xml:space="preserve">   CROSS-REFERENCE    </w:t>
      </w:r>
      <w:r>
        <w:t xml:space="preserve">   FILE GUIDE    </w:t>
      </w:r>
      <w:r>
        <w:t xml:space="preserve">   COMPACTIBLE FILE    </w:t>
      </w:r>
      <w:r>
        <w:t xml:space="preserve">   CLOSED FILE    </w:t>
      </w:r>
      <w:r>
        <w:t xml:space="preserve">   ACTIVE FILE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Medical Records Chapter 13</dc:title>
  <dcterms:created xsi:type="dcterms:W3CDTF">2021-10-11T11:42:18Z</dcterms:created>
  <dcterms:modified xsi:type="dcterms:W3CDTF">2021-10-11T11:42:18Z</dcterms:modified>
</cp:coreProperties>
</file>