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charge against a bank deposit account or to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how people allocate their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stated in monetary of (money)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account with a bank created by the deposit of money or its equivalent and subject to withdrawal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 in which you must have (something) to require(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ownership of something or do because  it is 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desire or wish for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process  of making a plan to achieve or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outlay of money usually for income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value, or a means of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Delayed payments for purchased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owning something</w:t>
            </w:r>
          </w:p>
        </w:tc>
      </w:tr>
    </w:tbl>
    <w:p>
      <w:pPr>
        <w:pStyle w:val="WordBankMedium"/>
      </w:pPr>
      <w:r>
        <w:t xml:space="preserve">   Bank Account    </w:t>
      </w:r>
      <w:r>
        <w:t xml:space="preserve">   Budget    </w:t>
      </w:r>
      <w:r>
        <w:t xml:space="preserve">   Credits    </w:t>
      </w:r>
      <w:r>
        <w:t xml:space="preserve">   Debits    </w:t>
      </w:r>
      <w:r>
        <w:t xml:space="preserve">   Wants    </w:t>
      </w:r>
      <w:r>
        <w:t xml:space="preserve">   Responsibility    </w:t>
      </w:r>
      <w:r>
        <w:t xml:space="preserve">   Planning     </w:t>
      </w:r>
      <w:r>
        <w:t xml:space="preserve">   Ownership    </w:t>
      </w:r>
      <w:r>
        <w:t xml:space="preserve">   Needs    </w:t>
      </w:r>
      <w:r>
        <w:t xml:space="preserve">   Money    </w:t>
      </w:r>
      <w:r>
        <w:t xml:space="preserve">   Investment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Money</dc:title>
  <dcterms:created xsi:type="dcterms:W3CDTF">2021-10-11T11:42:14Z</dcterms:created>
  <dcterms:modified xsi:type="dcterms:W3CDTF">2021-10-11T11:42:14Z</dcterms:modified>
</cp:coreProperties>
</file>