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Solar    </w:t>
      </w:r>
      <w:r>
        <w:t xml:space="preserve">   Renewable Energy    </w:t>
      </w:r>
      <w:r>
        <w:t xml:space="preserve">   Oil    </w:t>
      </w:r>
      <w:r>
        <w:t xml:space="preserve">   Nuclear    </w:t>
      </w:r>
      <w:r>
        <w:t xml:space="preserve">   Non Renewable Energy    </w:t>
      </w:r>
      <w:r>
        <w:t xml:space="preserve">   Natural Gas    </w:t>
      </w:r>
      <w:r>
        <w:t xml:space="preserve">   Hydroelectric    </w:t>
      </w:r>
      <w:r>
        <w:t xml:space="preserve">   Geothermal    </w:t>
      </w:r>
      <w:r>
        <w:t xml:space="preserve">   Coal    </w:t>
      </w:r>
      <w:r>
        <w:t xml:space="preserve">   Waste Management    </w:t>
      </w:r>
      <w:r>
        <w:t xml:space="preserve">   Urban Sprawl    </w:t>
      </w:r>
      <w:r>
        <w:t xml:space="preserve">   Sustainable Living    </w:t>
      </w:r>
      <w:r>
        <w:t xml:space="preserve">   Restoration    </w:t>
      </w:r>
      <w:r>
        <w:t xml:space="preserve">   Preservation    </w:t>
      </w:r>
      <w:r>
        <w:t xml:space="preserve">   Land Use    </w:t>
      </w:r>
      <w:r>
        <w:t xml:space="preserve">   Land Cover    </w:t>
      </w:r>
      <w:r>
        <w:t xml:space="preserve">   Desertification    </w:t>
      </w:r>
      <w:r>
        <w:t xml:space="preserve">   Deforestation    </w:t>
      </w:r>
      <w:r>
        <w:t xml:space="preserve">   Cost Benefit    </w:t>
      </w:r>
      <w:r>
        <w:t xml:space="preserve">   Conservation    </w:t>
      </w:r>
      <w:r>
        <w:t xml:space="preserve">   Composting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Resources</dc:title>
  <dcterms:created xsi:type="dcterms:W3CDTF">2021-10-11T11:41:28Z</dcterms:created>
  <dcterms:modified xsi:type="dcterms:W3CDTF">2021-10-11T11:41:28Z</dcterms:modified>
</cp:coreProperties>
</file>