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perilous    </w:t>
      </w:r>
      <w:r>
        <w:t xml:space="preserve">   succession    </w:t>
      </w:r>
      <w:r>
        <w:t xml:space="preserve">   retaliated    </w:t>
      </w:r>
      <w:r>
        <w:t xml:space="preserve">   solitary    </w:t>
      </w:r>
      <w:r>
        <w:t xml:space="preserve">   bounding    </w:t>
      </w:r>
      <w:r>
        <w:t xml:space="preserve">   pungent    </w:t>
      </w:r>
      <w:r>
        <w:t xml:space="preserve">   Dispersing    </w:t>
      </w:r>
      <w:r>
        <w:t xml:space="preserve">   Privileged    </w:t>
      </w:r>
      <w:r>
        <w:t xml:space="preserve">   enchantment    </w:t>
      </w:r>
      <w:r>
        <w:t xml:space="preserve">   Gnawed    </w:t>
      </w:r>
      <w:r>
        <w:t xml:space="preserve">   thronged    </w:t>
      </w:r>
      <w:r>
        <w:t xml:space="preserve">   Lavatory    </w:t>
      </w:r>
      <w:r>
        <w:t xml:space="preserve">   shrine    </w:t>
      </w:r>
      <w:r>
        <w:t xml:space="preserve">   Gleaming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2021-10-11T11:41:54Z</dcterms:created>
  <dcterms:modified xsi:type="dcterms:W3CDTF">2021-10-11T11:41:54Z</dcterms:modified>
</cp:coreProperties>
</file>