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Manifest Destiny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History    </w:t>
      </w:r>
      <w:r>
        <w:t xml:space="preserve">   Clothes    </w:t>
      </w:r>
      <w:r>
        <w:t xml:space="preserve">   Shovel    </w:t>
      </w:r>
      <w:r>
        <w:t xml:space="preserve">   Mining    </w:t>
      </w:r>
      <w:r>
        <w:t xml:space="preserve">   Mexico    </w:t>
      </w:r>
      <w:r>
        <w:t xml:space="preserve">   gold rush    </w:t>
      </w:r>
      <w:r>
        <w:t xml:space="preserve">   slaves    </w:t>
      </w:r>
      <w:r>
        <w:t xml:space="preserve">   wagon    </w:t>
      </w:r>
      <w:r>
        <w:t xml:space="preserve">   Texas    </w:t>
      </w:r>
      <w:r>
        <w:t xml:space="preserve">   Manifest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</dc:title>
  <dcterms:created xsi:type="dcterms:W3CDTF">2021-10-11T11:43:14Z</dcterms:created>
  <dcterms:modified xsi:type="dcterms:W3CDTF">2021-10-11T11:43:14Z</dcterms:modified>
</cp:coreProperties>
</file>