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Hnadling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intervertebral disc    </w:t>
      </w:r>
      <w:r>
        <w:t xml:space="preserve">   risk    </w:t>
      </w:r>
      <w:r>
        <w:t xml:space="preserve">   base of support    </w:t>
      </w:r>
      <w:r>
        <w:t xml:space="preserve">   centre of gravity    </w:t>
      </w:r>
      <w:r>
        <w:t xml:space="preserve">   straight back    </w:t>
      </w:r>
      <w:r>
        <w:t xml:space="preserve">   hazard    </w:t>
      </w:r>
      <w:r>
        <w:t xml:space="preserve">   law    </w:t>
      </w:r>
      <w:r>
        <w:t xml:space="preserve">   hoist    </w:t>
      </w:r>
      <w:r>
        <w:t xml:space="preserve">   stop think act    </w:t>
      </w:r>
      <w:r>
        <w:t xml:space="preserve">   duty of care    </w:t>
      </w:r>
      <w:r>
        <w:t xml:space="preserve">   slide sheet    </w:t>
      </w:r>
      <w:r>
        <w:t xml:space="preserve">   responsibility    </w:t>
      </w:r>
      <w:r>
        <w:t xml:space="preserve">   injuries    </w:t>
      </w:r>
      <w:r>
        <w:t xml:space="preserve">   manual handling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Hnadling</dc:title>
  <dcterms:created xsi:type="dcterms:W3CDTF">2021-10-11T11:43:06Z</dcterms:created>
  <dcterms:modified xsi:type="dcterms:W3CDTF">2021-10-11T11:43:06Z</dcterms:modified>
</cp:coreProperties>
</file>