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Many Parts of 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Tile Setter    </w:t>
      </w:r>
      <w:r>
        <w:t xml:space="preserve">   Roofer    </w:t>
      </w:r>
      <w:r>
        <w:t xml:space="preserve">   Drywaller    </w:t>
      </w:r>
      <w:r>
        <w:t xml:space="preserve">   Painter    </w:t>
      </w:r>
      <w:r>
        <w:t xml:space="preserve">   Millwright    </w:t>
      </w:r>
      <w:r>
        <w:t xml:space="preserve">   Landscaper    </w:t>
      </w:r>
      <w:r>
        <w:t xml:space="preserve">   Glazier    </w:t>
      </w:r>
      <w:r>
        <w:t xml:space="preserve">   Flooring Installer    </w:t>
      </w:r>
      <w:r>
        <w:t xml:space="preserve">   Concrete Finisher    </w:t>
      </w:r>
      <w:r>
        <w:t xml:space="preserve">   Communications    </w:t>
      </w:r>
      <w:r>
        <w:t xml:space="preserve">   Carpenter    </w:t>
      </w:r>
      <w:r>
        <w:t xml:space="preserve">   Cabinet Maker    </w:t>
      </w:r>
      <w:r>
        <w:t xml:space="preserve">   Bricklayer    </w:t>
      </w:r>
      <w:r>
        <w:t xml:space="preserve">   Welder    </w:t>
      </w:r>
      <w:r>
        <w:t xml:space="preserve">   Sheet Metal Worker    </w:t>
      </w:r>
      <w:r>
        <w:t xml:space="preserve">   Air Conditioning Mechanic    </w:t>
      </w:r>
      <w:r>
        <w:t xml:space="preserve">   Refrigeration Mechanic    </w:t>
      </w:r>
      <w:r>
        <w:t xml:space="preserve">   Plumber    </w:t>
      </w:r>
      <w:r>
        <w:t xml:space="preserve">   Ironworker    </w:t>
      </w:r>
      <w:r>
        <w:t xml:space="preserve">   Gasfitter    </w:t>
      </w:r>
      <w:r>
        <w:t xml:space="preserve">   Electrician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Many Parts of Construction</dc:title>
  <dcterms:created xsi:type="dcterms:W3CDTF">2021-10-11T11:42:50Z</dcterms:created>
  <dcterms:modified xsi:type="dcterms:W3CDTF">2021-10-11T11:42:50Z</dcterms:modified>
</cp:coreProperties>
</file>