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Mapungubwe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common pet kept my the people of Mapungubwe?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only thing that was organised by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studies how people lived in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lived on outskirts of the kings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traders were the people in K2?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objects was found in a grave of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staff that the king carried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were the least important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objects called that people made in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people who lived at the top of Mapungubwe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social classes was the kingdom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province was Mapungubwe situated?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lived with his family on the hilltops?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became more complicated and complex in the way they were organised?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not mined at Mapungubwe?</w:t>
            </w:r>
          </w:p>
        </w:tc>
      </w:tr>
    </w:tbl>
    <w:p>
      <w:pPr>
        <w:pStyle w:val="WordBankMedium"/>
      </w:pPr>
      <w:r>
        <w:t xml:space="preserve">   dogs     </w:t>
      </w:r>
      <w:r>
        <w:t xml:space="preserve">   royal family    </w:t>
      </w:r>
      <w:r>
        <w:t xml:space="preserve">   Limpopo     </w:t>
      </w:r>
      <w:r>
        <w:t xml:space="preserve">   Ivory     </w:t>
      </w:r>
      <w:r>
        <w:t xml:space="preserve">   Societies    </w:t>
      </w:r>
      <w:r>
        <w:t xml:space="preserve">   Three    </w:t>
      </w:r>
      <w:r>
        <w:t xml:space="preserve">   Commoners     </w:t>
      </w:r>
      <w:r>
        <w:t xml:space="preserve">   Chiefs     </w:t>
      </w:r>
      <w:r>
        <w:t xml:space="preserve">   King     </w:t>
      </w:r>
      <w:r>
        <w:t xml:space="preserve">   Trade     </w:t>
      </w:r>
      <w:r>
        <w:t xml:space="preserve">   Archaeologists    </w:t>
      </w:r>
      <w:r>
        <w:t xml:space="preserve">   Artefacts    </w:t>
      </w:r>
      <w:r>
        <w:t xml:space="preserve">   Gold     </w:t>
      </w:r>
      <w:r>
        <w:t xml:space="preserve">   golden     </w:t>
      </w:r>
      <w:r>
        <w:t xml:space="preserve">   Sceptre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Mapungubwe</dc:title>
  <dcterms:created xsi:type="dcterms:W3CDTF">2021-10-11T11:45:03Z</dcterms:created>
  <dcterms:modified xsi:type="dcterms:W3CDTF">2021-10-11T11:45:03Z</dcterms:modified>
</cp:coreProperties>
</file>