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Maria Goretti &amp; Mother Theresa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Polite    </w:t>
      </w:r>
      <w:r>
        <w:t xml:space="preserve">   Purpose    </w:t>
      </w:r>
      <w:r>
        <w:t xml:space="preserve">   Forgiving    </w:t>
      </w:r>
      <w:r>
        <w:t xml:space="preserve">   Strong    </w:t>
      </w:r>
      <w:r>
        <w:t xml:space="preserve">   Pure    </w:t>
      </w:r>
      <w:r>
        <w:t xml:space="preserve">   Giving    </w:t>
      </w:r>
      <w:r>
        <w:t xml:space="preserve">   Wise    </w:t>
      </w:r>
      <w:r>
        <w:t xml:space="preserve">   Kind    </w:t>
      </w:r>
      <w:r>
        <w:t xml:space="preserve">   Caring    </w:t>
      </w:r>
      <w:r>
        <w:t xml:space="preserve">   Hardship    </w:t>
      </w:r>
      <w:r>
        <w:t xml:space="preserve">   Holy    </w:t>
      </w:r>
      <w:r>
        <w:t xml:space="preserve">   Stubborn    </w:t>
      </w:r>
      <w:r>
        <w:t xml:space="preserve">   Helpful    </w:t>
      </w:r>
      <w:r>
        <w:t xml:space="preserve">   Optimistic    </w:t>
      </w:r>
      <w:r>
        <w:t xml:space="preserve">   Brave    </w:t>
      </w:r>
      <w:r>
        <w:t xml:space="preserve">   Good    </w:t>
      </w:r>
      <w:r>
        <w:t xml:space="preserve">   Considerate    </w:t>
      </w:r>
      <w:r>
        <w:t xml:space="preserve">   Determined    </w:t>
      </w:r>
      <w:r>
        <w:t xml:space="preserve">   Faithful    </w:t>
      </w:r>
      <w:r>
        <w:t xml:space="preserve">   Loving    </w:t>
      </w:r>
      <w:r>
        <w:t xml:space="preserve">   Compassionate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Maria Goretti &amp; Mother Theresa </dc:title>
  <dcterms:created xsi:type="dcterms:W3CDTF">2021-10-11T11:45:04Z</dcterms:created>
  <dcterms:modified xsi:type="dcterms:W3CDTF">2021-10-11T11:45:04Z</dcterms:modified>
</cp:coreProperties>
</file>