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Southern Ocean    </w:t>
      </w:r>
      <w:r>
        <w:t xml:space="preserve">   Arctic Ocean    </w:t>
      </w:r>
      <w:r>
        <w:t xml:space="preserve">   Lakes    </w:t>
      </w:r>
      <w:r>
        <w:t xml:space="preserve">   Indian Ocean    </w:t>
      </w:r>
      <w:r>
        <w:t xml:space="preserve">   Fish    </w:t>
      </w:r>
      <w:r>
        <w:t xml:space="preserve">   Atlantic Ocean    </w:t>
      </w:r>
      <w:r>
        <w:t xml:space="preserve">   Pacific Ocean    </w:t>
      </w:r>
      <w:r>
        <w:t xml:space="preserve">   Estuaries    </w:t>
      </w:r>
      <w:r>
        <w:t xml:space="preserve">   Coral Reefs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Biome</dc:title>
  <dcterms:created xsi:type="dcterms:W3CDTF">2021-10-11T11:45:43Z</dcterms:created>
  <dcterms:modified xsi:type="dcterms:W3CDTF">2021-10-11T11:45:43Z</dcterms:modified>
</cp:coreProperties>
</file>