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 (Chapters 1-3)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prepare the way    </w:t>
      </w:r>
      <w:r>
        <w:t xml:space="preserve">   John the Baptist    </w:t>
      </w:r>
      <w:r>
        <w:t xml:space="preserve">   immediately    </w:t>
      </w:r>
      <w:r>
        <w:t xml:space="preserve">   Jesus was tempted    </w:t>
      </w:r>
      <w:r>
        <w:t xml:space="preserve">   disciples    </w:t>
      </w:r>
      <w:r>
        <w:t xml:space="preserve">   Jesus casted out demons    </w:t>
      </w:r>
      <w:r>
        <w:t xml:space="preserve">   Jesus teaches    </w:t>
      </w:r>
      <w:r>
        <w:t xml:space="preserve">   Healed on Sabbath    </w:t>
      </w:r>
      <w:r>
        <w:t xml:space="preserve">   Kingdom of God    </w:t>
      </w:r>
      <w:r>
        <w:t xml:space="preserve">   Ate with sinners    </w:t>
      </w:r>
      <w:r>
        <w:t xml:space="preserve">   Jesus heals the sick    </w:t>
      </w:r>
      <w:r>
        <w:t xml:space="preserve">   Jesus forgives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(Chapters 1-3)</dc:title>
  <dcterms:created xsi:type="dcterms:W3CDTF">2021-10-11T11:46:08Z</dcterms:created>
  <dcterms:modified xsi:type="dcterms:W3CDTF">2021-10-11T11:46:08Z</dcterms:modified>
</cp:coreProperties>
</file>