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of the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Griffens love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Nic care about the most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magic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mistreats 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book take place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treasure does Nic find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must someone possess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Griffens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Nic treated like</w:t>
            </w:r>
          </w:p>
        </w:tc>
      </w:tr>
    </w:tbl>
    <w:p>
      <w:pPr>
        <w:pStyle w:val="WordBankSmall"/>
      </w:pPr>
      <w:r>
        <w:t xml:space="preserve">   Nic    </w:t>
      </w:r>
      <w:r>
        <w:t xml:space="preserve">   Julius Caesar    </w:t>
      </w:r>
      <w:r>
        <w:t xml:space="preserve">   Bulla    </w:t>
      </w:r>
      <w:r>
        <w:t xml:space="preserve">   The mark    </w:t>
      </w:r>
      <w:r>
        <w:t xml:space="preserve">   Radulf    </w:t>
      </w:r>
      <w:r>
        <w:t xml:space="preserve">   Gold    </w:t>
      </w:r>
      <w:r>
        <w:t xml:space="preserve">   Caela    </w:t>
      </w:r>
      <w:r>
        <w:t xml:space="preserve">   Rome    </w:t>
      </w:r>
      <w:r>
        <w:t xml:space="preserve">   A slave    </w:t>
      </w:r>
      <w:r>
        <w:t xml:space="preserve">   Livia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of the thief</dc:title>
  <dcterms:created xsi:type="dcterms:W3CDTF">2021-10-11T11:46:51Z</dcterms:created>
  <dcterms:modified xsi:type="dcterms:W3CDTF">2021-10-11T11:46:51Z</dcterms:modified>
</cp:coreProperties>
</file>