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consumers    </w:t>
      </w:r>
      <w:r>
        <w:t xml:space="preserve">   reward    </w:t>
      </w:r>
      <w:r>
        <w:t xml:space="preserve">   profit    </w:t>
      </w:r>
      <w:r>
        <w:t xml:space="preserve">   business    </w:t>
      </w:r>
      <w:r>
        <w:t xml:space="preserve">   resource    </w:t>
      </w:r>
      <w:r>
        <w:t xml:space="preserve">   negotiate    </w:t>
      </w:r>
      <w:r>
        <w:t xml:space="preserve">   diversity    </w:t>
      </w:r>
      <w:r>
        <w:t xml:space="preserve">   loyalty    </w:t>
      </w:r>
      <w:r>
        <w:t xml:space="preserve">   relationship    </w:t>
      </w:r>
      <w:r>
        <w:t xml:space="preserve">   niche    </w:t>
      </w:r>
      <w:r>
        <w:t xml:space="preserve">   presentation    </w:t>
      </w:r>
      <w:r>
        <w:t xml:space="preserve">   promote    </w:t>
      </w:r>
      <w:r>
        <w:t xml:space="preserve">   demographic    </w:t>
      </w:r>
      <w:r>
        <w:t xml:space="preserve">   distribution    </w:t>
      </w:r>
      <w:r>
        <w:t xml:space="preserve">   accountability    </w:t>
      </w:r>
      <w:r>
        <w:t xml:space="preserve">   qualitative    </w:t>
      </w:r>
      <w:r>
        <w:t xml:space="preserve">   quantitative    </w:t>
      </w:r>
      <w:r>
        <w:t xml:space="preserve">   northmecklenburg    </w:t>
      </w:r>
      <w:r>
        <w:t xml:space="preserve">   canvas    </w:t>
      </w:r>
      <w:r>
        <w:t xml:space="preserve">   delivery    </w:t>
      </w:r>
      <w:r>
        <w:t xml:space="preserve">   implementation    </w:t>
      </w:r>
      <w:r>
        <w:t xml:space="preserve">   goods    </w:t>
      </w:r>
      <w:r>
        <w:t xml:space="preserve">   servicing    </w:t>
      </w:r>
      <w:r>
        <w:t xml:space="preserve">   marketresearch    </w:t>
      </w:r>
      <w:r>
        <w:t xml:space="preserve">   forecasting    </w:t>
      </w:r>
      <w:r>
        <w:t xml:space="preserve">   investment    </w:t>
      </w:r>
      <w:r>
        <w:t xml:space="preserve">   internationalmarketing    </w:t>
      </w:r>
      <w:r>
        <w:t xml:space="preserve">   strategicmarketing    </w:t>
      </w:r>
      <w:r>
        <w:t xml:space="preserve">   marketingmix    </w:t>
      </w:r>
      <w:r>
        <w:t xml:space="preserve">   penetration    </w:t>
      </w:r>
      <w:r>
        <w:t xml:space="preserve">   channel    </w:t>
      </w:r>
      <w:r>
        <w:t xml:space="preserve">   brand    </w:t>
      </w:r>
      <w:r>
        <w:t xml:space="preserve">   sampling    </w:t>
      </w:r>
      <w:r>
        <w:t xml:space="preserve">   cashcow    </w:t>
      </w:r>
      <w:r>
        <w:t xml:space="preserve">   advertising    </w:t>
      </w:r>
      <w:r>
        <w:t xml:space="preserve">   promotion    </w:t>
      </w:r>
      <w:r>
        <w:t xml:space="preserve">   price    </w:t>
      </w:r>
      <w:r>
        <w:t xml:space="preserve">   targetmarket    </w:t>
      </w:r>
      <w:r>
        <w:t xml:space="preserve">   place    </w:t>
      </w:r>
      <w:r>
        <w:t xml:space="preserve">   product    </w:t>
      </w:r>
      <w:r>
        <w:t xml:space="preserve">  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2021-10-11T11:46:42Z</dcterms:created>
  <dcterms:modified xsi:type="dcterms:W3CDTF">2021-10-11T11:46:42Z</dcterms:modified>
</cp:coreProperties>
</file>