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business of promoting and selling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employed in an organization or engaged in an organized undertaking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company,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complete list of items such as property, goods in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activity or profession of producing advertisements for commercial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gives financial or other support to a person, organization, cause, or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dealing with or controlling things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spend and dont make money or you do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price charged for a product as sold in bulk to large trade or distributor groups as opposed to what is charged to consumers.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organizes and operates a business 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that supports or provides active encouragement for the furtherance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make money</w:t>
            </w:r>
          </w:p>
        </w:tc>
      </w:tr>
    </w:tbl>
    <w:p>
      <w:pPr>
        <w:pStyle w:val="WordBankMedium"/>
      </w:pPr>
      <w:r>
        <w:t xml:space="preserve">   Management    </w:t>
      </w:r>
      <w:r>
        <w:t xml:space="preserve">   Marketing    </w:t>
      </w:r>
      <w:r>
        <w:t xml:space="preserve">   Profit    </w:t>
      </w:r>
      <w:r>
        <w:t xml:space="preserve">   Loss vs Gain    </w:t>
      </w:r>
      <w:r>
        <w:t xml:space="preserve">   Market    </w:t>
      </w:r>
      <w:r>
        <w:t xml:space="preserve">   Personnel    </w:t>
      </w:r>
      <w:r>
        <w:t xml:space="preserve">   Proprietor    </w:t>
      </w:r>
      <w:r>
        <w:t xml:space="preserve">   Entrepreneur    </w:t>
      </w:r>
      <w:r>
        <w:t xml:space="preserve">   Advertising    </w:t>
      </w:r>
      <w:r>
        <w:t xml:space="preserve">   Promotion    </w:t>
      </w:r>
      <w:r>
        <w:t xml:space="preserve">   Inventory    </w:t>
      </w:r>
      <w:r>
        <w:t xml:space="preserve">   Budget    </w:t>
      </w:r>
      <w:r>
        <w:t xml:space="preserve">   Consumer    </w:t>
      </w:r>
      <w:r>
        <w:t xml:space="preserve">   Producer    </w:t>
      </w:r>
      <w:r>
        <w:t xml:space="preserve">   Patron    </w:t>
      </w:r>
      <w:r>
        <w:t xml:space="preserve">   Wholesale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2021-10-11T11:47:34Z</dcterms:created>
  <dcterms:modified xsi:type="dcterms:W3CDTF">2021-10-11T11:47:34Z</dcterms:modified>
</cp:coreProperties>
</file>